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5C42799D" w:rsidR="00F72F4F" w:rsidRDefault="00F72F4F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10</w:t>
      </w:r>
      <w:r w:rsidR="00B42AB8">
        <w:t>5</w:t>
      </w:r>
      <w:r>
        <w:tab/>
      </w:r>
      <w:r>
        <w:tab/>
      </w:r>
      <w:r w:rsidR="009A41FD" w:rsidRPr="009A41FD">
        <w:t>R4-22</w:t>
      </w:r>
      <w:r w:rsidR="006F019F">
        <w:t>20600</w:t>
      </w:r>
    </w:p>
    <w:p w14:paraId="39A0EE25" w14:textId="4FAB643F" w:rsidR="00D309CC" w:rsidRDefault="00B42AB8" w:rsidP="00EF595E">
      <w:pPr>
        <w:pStyle w:val="CH"/>
        <w:tabs>
          <w:tab w:val="clear" w:pos="7920"/>
        </w:tabs>
        <w:rPr>
          <w:b w:val="0"/>
        </w:rPr>
      </w:pPr>
      <w:r>
        <w:t>Toulouse</w:t>
      </w:r>
      <w:r w:rsidRPr="00EC4847">
        <w:t xml:space="preserve">, </w:t>
      </w:r>
      <w:r>
        <w:t>France, November</w:t>
      </w:r>
      <w:r w:rsidRPr="00A14D3F">
        <w:t xml:space="preserve"> </w:t>
      </w:r>
      <w:r>
        <w:t>14</w:t>
      </w:r>
      <w:r>
        <w:rPr>
          <w:vertAlign w:val="superscript"/>
        </w:rPr>
        <w:t>th</w:t>
      </w:r>
      <w:r w:rsidRPr="00A14D3F">
        <w:t xml:space="preserve"> – </w:t>
      </w:r>
      <w:r>
        <w:t>18</w:t>
      </w:r>
      <w:r>
        <w:rPr>
          <w:vertAlign w:val="superscript"/>
        </w:rPr>
        <w:t>th</w:t>
      </w:r>
      <w:r w:rsidRPr="00A14D3F">
        <w:t>, 202</w:t>
      </w:r>
      <w:r>
        <w:t>2</w:t>
      </w:r>
    </w:p>
    <w:bookmarkEnd w:id="0"/>
    <w:p w14:paraId="6CDB3CC5" w14:textId="77777777" w:rsidR="00EF595E" w:rsidRDefault="00EF595E" w:rsidP="00EF595E">
      <w:pPr>
        <w:tabs>
          <w:tab w:val="left" w:pos="2160"/>
        </w:tabs>
        <w:rPr>
          <w:rFonts w:ascii="Arial" w:hAnsi="Arial" w:cs="Arial"/>
          <w:b/>
        </w:rPr>
      </w:pPr>
    </w:p>
    <w:p w14:paraId="31B74748" w14:textId="77777777" w:rsidR="00EF595E" w:rsidRPr="00CF195E" w:rsidRDefault="00EF595E" w:rsidP="00EF595E">
      <w:pPr>
        <w:pBdr>
          <w:top w:val="single" w:sz="4" w:space="1" w:color="auto"/>
        </w:pBdr>
        <w:rPr>
          <w:b/>
          <w:kern w:val="2"/>
          <w:sz w:val="16"/>
          <w:szCs w:val="16"/>
        </w:rPr>
      </w:pPr>
    </w:p>
    <w:p w14:paraId="66C8D00E" w14:textId="177487F0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Title:</w:t>
      </w:r>
      <w:r w:rsidRPr="00830A85">
        <w:rPr>
          <w:rFonts w:ascii="Arial" w:hAnsi="Arial" w:cs="Arial"/>
          <w:b/>
          <w:sz w:val="22"/>
          <w:szCs w:val="22"/>
        </w:rPr>
        <w:tab/>
      </w:r>
      <w:r w:rsidR="00EE0E7B" w:rsidRPr="00EE0E7B">
        <w:rPr>
          <w:rFonts w:ascii="Arial" w:hAnsi="Arial" w:cs="Arial"/>
          <w:sz w:val="22"/>
          <w:szCs w:val="22"/>
        </w:rPr>
        <w:t>LS on FR2 SEM test time reduction</w:t>
      </w:r>
      <w:r w:rsidRPr="00830A85">
        <w:rPr>
          <w:rFonts w:ascii="Arial" w:hAnsi="Arial" w:cs="Arial"/>
          <w:sz w:val="22"/>
          <w:szCs w:val="22"/>
        </w:rPr>
        <w:t xml:space="preserve"> </w:t>
      </w:r>
    </w:p>
    <w:p w14:paraId="40E29E20" w14:textId="77777777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Response to: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50D900D3" w14:textId="316A9E00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Release:</w:t>
      </w:r>
      <w:r w:rsidRPr="00830A85">
        <w:rPr>
          <w:rFonts w:ascii="Arial" w:hAnsi="Arial" w:cs="Arial"/>
          <w:bCs/>
          <w:sz w:val="22"/>
          <w:szCs w:val="22"/>
        </w:rPr>
        <w:tab/>
        <w:t xml:space="preserve">Release </w:t>
      </w:r>
      <w:r w:rsidRPr="00830A85">
        <w:rPr>
          <w:rFonts w:ascii="Arial" w:hAnsi="Arial" w:cs="Arial" w:hint="eastAsia"/>
          <w:bCs/>
          <w:sz w:val="22"/>
          <w:szCs w:val="22"/>
        </w:rPr>
        <w:t>1</w:t>
      </w:r>
      <w:r w:rsidR="00C82F0A">
        <w:rPr>
          <w:rFonts w:ascii="Arial" w:hAnsi="Arial" w:cs="Arial"/>
          <w:bCs/>
          <w:sz w:val="22"/>
          <w:szCs w:val="22"/>
        </w:rPr>
        <w:t>5</w:t>
      </w:r>
    </w:p>
    <w:p w14:paraId="30017845" w14:textId="05589972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Work Item:</w:t>
      </w:r>
      <w:r w:rsidRPr="00830A85">
        <w:rPr>
          <w:rFonts w:ascii="Arial" w:hAnsi="Arial" w:cs="Arial"/>
          <w:bCs/>
          <w:sz w:val="22"/>
          <w:szCs w:val="22"/>
        </w:rPr>
        <w:tab/>
      </w:r>
      <w:r w:rsidR="00C82F0A" w:rsidRPr="00C82F0A">
        <w:rPr>
          <w:rFonts w:ascii="Arial" w:hAnsi="Arial" w:cs="Arial"/>
          <w:bCs/>
          <w:sz w:val="22"/>
          <w:szCs w:val="22"/>
        </w:rPr>
        <w:t>NR_newRAT-Core</w:t>
      </w:r>
    </w:p>
    <w:p w14:paraId="436FABD5" w14:textId="77777777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Source:</w:t>
      </w:r>
      <w:r w:rsidRPr="00830A85">
        <w:rPr>
          <w:rFonts w:ascii="Arial" w:hAnsi="Arial" w:cs="Arial"/>
          <w:bCs/>
          <w:color w:val="FF0000"/>
          <w:sz w:val="22"/>
          <w:szCs w:val="22"/>
        </w:rPr>
        <w:tab/>
      </w:r>
      <w:r w:rsidRPr="00830A85">
        <w:rPr>
          <w:rFonts w:ascii="Arial" w:hAnsi="Arial" w:cs="Arial"/>
          <w:bCs/>
          <w:color w:val="000000" w:themeColor="text1"/>
          <w:sz w:val="22"/>
          <w:szCs w:val="22"/>
        </w:rPr>
        <w:t>Apple</w:t>
      </w:r>
    </w:p>
    <w:p w14:paraId="2E1FF022" w14:textId="4CBAE4ED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To:</w:t>
      </w:r>
      <w:r w:rsidRPr="00830A85">
        <w:rPr>
          <w:rFonts w:ascii="Arial" w:hAnsi="Arial" w:cs="Arial"/>
          <w:bCs/>
          <w:sz w:val="22"/>
          <w:szCs w:val="22"/>
        </w:rPr>
        <w:tab/>
        <w:t>RAN</w:t>
      </w:r>
      <w:r w:rsidR="00C82F0A">
        <w:rPr>
          <w:rFonts w:ascii="Arial" w:hAnsi="Arial" w:cs="Arial"/>
          <w:bCs/>
          <w:sz w:val="22"/>
          <w:szCs w:val="22"/>
        </w:rPr>
        <w:t>5</w:t>
      </w:r>
    </w:p>
    <w:p w14:paraId="1A4C1575" w14:textId="77777777" w:rsidR="00830A85" w:rsidRPr="00830A85" w:rsidRDefault="00830A85" w:rsidP="00830A8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Cc: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73DFD975" w14:textId="77777777" w:rsidR="00830A85" w:rsidRPr="00830A85" w:rsidRDefault="00830A85" w:rsidP="00830A85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Contact Person: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6DA640EE" w14:textId="77777777" w:rsidR="00830A85" w:rsidRPr="00830A85" w:rsidRDefault="00830A85" w:rsidP="00830A8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</w:rPr>
      </w:pPr>
      <w:r w:rsidRPr="00830A85">
        <w:rPr>
          <w:rFonts w:ascii="Arial" w:hAnsi="Arial" w:cs="Arial"/>
          <w:sz w:val="20"/>
          <w:szCs w:val="20"/>
        </w:rPr>
        <w:t>Name:</w:t>
      </w:r>
      <w:r w:rsidRPr="00830A85">
        <w:rPr>
          <w:rFonts w:ascii="Arial" w:hAnsi="Arial" w:cs="Arial"/>
          <w:sz w:val="20"/>
          <w:szCs w:val="20"/>
        </w:rPr>
        <w:tab/>
        <w:t>James Wang</w:t>
      </w:r>
    </w:p>
    <w:p w14:paraId="1E15EC2A" w14:textId="4D31E823" w:rsidR="00830A85" w:rsidRPr="00D048F1" w:rsidRDefault="00830A85" w:rsidP="00830A85">
      <w:pPr>
        <w:numPr>
          <w:ilvl w:val="0"/>
          <w:numId w:val="19"/>
        </w:num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0"/>
          <w:szCs w:val="20"/>
          <w:lang w:val="de-DE"/>
        </w:rPr>
      </w:pPr>
      <w:r w:rsidRPr="00D048F1">
        <w:rPr>
          <w:rFonts w:ascii="Arial" w:hAnsi="Arial" w:cs="Arial"/>
          <w:sz w:val="20"/>
          <w:szCs w:val="20"/>
          <w:lang w:val="de-DE"/>
        </w:rPr>
        <w:t>E-mail Address:</w:t>
      </w:r>
      <w:r w:rsidRPr="00D048F1">
        <w:rPr>
          <w:rFonts w:ascii="Arial" w:hAnsi="Arial" w:cs="Arial"/>
          <w:sz w:val="20"/>
          <w:szCs w:val="20"/>
          <w:lang w:val="de-DE"/>
        </w:rPr>
        <w:tab/>
        <w:t xml:space="preserve">fucheng_wang@apple.com </w:t>
      </w:r>
    </w:p>
    <w:p w14:paraId="4A11CAEB" w14:textId="77777777" w:rsidR="00830A85" w:rsidRPr="00D048F1" w:rsidRDefault="00830A85" w:rsidP="00830A8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7A27409" w14:textId="77777777" w:rsidR="00830A85" w:rsidRPr="00830A85" w:rsidRDefault="00830A85" w:rsidP="00830A85">
      <w:pPr>
        <w:tabs>
          <w:tab w:val="left" w:pos="2268"/>
        </w:tabs>
        <w:rPr>
          <w:rFonts w:ascii="Arial" w:hAnsi="Arial" w:cs="Arial"/>
          <w:bCs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>Send any reply LS to:</w:t>
      </w:r>
      <w:r w:rsidRPr="00830A8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830A85">
          <w:rPr>
            <w:rStyle w:val="Hyperlink"/>
            <w:rFonts w:ascii="Arial" w:eastAsia="SimSun" w:hAnsi="Arial" w:cs="Arial"/>
            <w:b/>
            <w:sz w:val="22"/>
            <w:szCs w:val="22"/>
          </w:rPr>
          <w:t>mailto:3GPPLiaison@etsi.org</w:t>
        </w:r>
      </w:hyperlink>
      <w:r w:rsidRPr="00830A85">
        <w:rPr>
          <w:rFonts w:ascii="Arial" w:hAnsi="Arial" w:cs="Arial"/>
          <w:b/>
          <w:sz w:val="22"/>
          <w:szCs w:val="22"/>
        </w:rPr>
        <w:t xml:space="preserve"> </w:t>
      </w:r>
      <w:r w:rsidRPr="00830A85">
        <w:rPr>
          <w:rFonts w:ascii="Arial" w:hAnsi="Arial" w:cs="Arial"/>
          <w:bCs/>
          <w:sz w:val="22"/>
          <w:szCs w:val="22"/>
        </w:rPr>
        <w:tab/>
      </w:r>
    </w:p>
    <w:p w14:paraId="1E4A4EDE" w14:textId="77777777" w:rsidR="00830A85" w:rsidRPr="00830A85" w:rsidRDefault="00830A85" w:rsidP="00830A85">
      <w:pPr>
        <w:tabs>
          <w:tab w:val="left" w:pos="2268"/>
        </w:tabs>
        <w:rPr>
          <w:b/>
          <w:sz w:val="22"/>
          <w:szCs w:val="22"/>
        </w:rPr>
      </w:pPr>
    </w:p>
    <w:p w14:paraId="23C06D12" w14:textId="77777777" w:rsidR="00830A85" w:rsidRPr="00830A85" w:rsidRDefault="00830A85" w:rsidP="00830A85">
      <w:pPr>
        <w:tabs>
          <w:tab w:val="left" w:pos="2268"/>
        </w:tabs>
        <w:spacing w:after="120"/>
        <w:rPr>
          <w:rFonts w:ascii="Arial" w:hAnsi="Arial" w:cs="Arial"/>
          <w:b/>
          <w:sz w:val="22"/>
          <w:szCs w:val="22"/>
        </w:rPr>
      </w:pPr>
      <w:r w:rsidRPr="00830A85">
        <w:rPr>
          <w:rFonts w:ascii="Arial" w:hAnsi="Arial" w:cs="Arial"/>
          <w:b/>
          <w:sz w:val="22"/>
          <w:szCs w:val="22"/>
        </w:rPr>
        <w:t xml:space="preserve">Attachments: </w:t>
      </w:r>
    </w:p>
    <w:p w14:paraId="28251DE3" w14:textId="77777777" w:rsidR="00830A85" w:rsidRPr="00830A85" w:rsidRDefault="00830A85" w:rsidP="00830A85">
      <w:pPr>
        <w:tabs>
          <w:tab w:val="left" w:pos="2268"/>
        </w:tabs>
        <w:rPr>
          <w:rFonts w:ascii="Arial" w:hAnsi="Arial" w:cs="Arial"/>
          <w:b/>
          <w:sz w:val="20"/>
          <w:szCs w:val="20"/>
        </w:rPr>
      </w:pPr>
      <w:r w:rsidRPr="00830A85">
        <w:rPr>
          <w:rFonts w:ascii="Arial" w:hAnsi="Arial" w:cs="Arial"/>
          <w:bCs/>
          <w:sz w:val="20"/>
          <w:szCs w:val="20"/>
        </w:rPr>
        <w:t>None</w:t>
      </w:r>
    </w:p>
    <w:p w14:paraId="32F858D8" w14:textId="77777777" w:rsidR="00830A85" w:rsidRPr="00E13DCA" w:rsidRDefault="00830A85" w:rsidP="00830A85">
      <w:pPr>
        <w:tabs>
          <w:tab w:val="left" w:pos="2268"/>
        </w:tabs>
        <w:rPr>
          <w:rFonts w:ascii="Arial" w:hAnsi="Arial" w:cs="Arial"/>
          <w:bCs/>
        </w:rPr>
      </w:pPr>
    </w:p>
    <w:p w14:paraId="7C7525F7" w14:textId="77777777" w:rsidR="00830A85" w:rsidRPr="0057672C" w:rsidRDefault="00830A85" w:rsidP="00830A85">
      <w:pPr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1. Overall Description:</w:t>
      </w:r>
    </w:p>
    <w:p w14:paraId="353E6A38" w14:textId="77777777" w:rsidR="00830A85" w:rsidRDefault="00830A85" w:rsidP="00830A85">
      <w:pPr>
        <w:jc w:val="both"/>
        <w:rPr>
          <w:rFonts w:ascii="Arial" w:hAnsi="Arial" w:cs="Arial"/>
          <w:sz w:val="22"/>
          <w:szCs w:val="22"/>
        </w:rPr>
      </w:pPr>
    </w:p>
    <w:p w14:paraId="707E0E9E" w14:textId="1DFBDF26" w:rsidR="00C82F0A" w:rsidRDefault="00830A85" w:rsidP="00C82F0A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RAN4 </w:t>
      </w:r>
      <w:r w:rsidR="00C82F0A">
        <w:rPr>
          <w:rFonts w:ascii="Arial" w:hAnsi="Arial" w:cs="Arial"/>
          <w:sz w:val="20"/>
          <w:szCs w:val="20"/>
        </w:rPr>
        <w:t xml:space="preserve">has discussed the potential applicability of an EIRP-based test metric for FR2 SEM verifications to reduce test time. The background behind is the following </w:t>
      </w:r>
      <w:r w:rsidR="00D1049B">
        <w:rPr>
          <w:rFonts w:ascii="Arial" w:hAnsi="Arial" w:cs="Arial"/>
          <w:sz w:val="20"/>
          <w:szCs w:val="20"/>
        </w:rPr>
        <w:t>approximation</w:t>
      </w:r>
      <w:r w:rsidR="00C82F0A">
        <w:rPr>
          <w:rFonts w:ascii="Arial" w:hAnsi="Arial" w:cs="Arial"/>
          <w:sz w:val="20"/>
          <w:szCs w:val="20"/>
        </w:rPr>
        <w:t xml:space="preserve"> </w:t>
      </w:r>
      <w:r w:rsidR="00661894">
        <w:rPr>
          <w:rFonts w:ascii="Arial" w:hAnsi="Arial" w:cs="Arial"/>
          <w:sz w:val="20"/>
          <w:szCs w:val="20"/>
        </w:rPr>
        <w:t xml:space="preserve">relation </w:t>
      </w:r>
      <w:r w:rsidR="00C82F0A">
        <w:rPr>
          <w:rFonts w:ascii="Arial" w:hAnsi="Arial" w:cs="Arial"/>
          <w:sz w:val="20"/>
          <w:szCs w:val="20"/>
        </w:rPr>
        <w:t xml:space="preserve">between the SEM TRP and the </w:t>
      </w:r>
      <w:r w:rsidR="00933638">
        <w:rPr>
          <w:rFonts w:ascii="Arial" w:hAnsi="Arial" w:cs="Arial"/>
          <w:sz w:val="20"/>
          <w:szCs w:val="20"/>
        </w:rPr>
        <w:t>intended</w:t>
      </w:r>
      <w:r w:rsidR="00C82F0A">
        <w:rPr>
          <w:rFonts w:ascii="Arial" w:hAnsi="Arial" w:cs="Arial"/>
          <w:sz w:val="20"/>
          <w:szCs w:val="20"/>
        </w:rPr>
        <w:t xml:space="preserve"> EIRP-based test metric which has been</w:t>
      </w:r>
      <w:r w:rsidR="004E46C3">
        <w:rPr>
          <w:rFonts w:ascii="Arial" w:hAnsi="Arial" w:cs="Arial"/>
          <w:sz w:val="20"/>
          <w:szCs w:val="20"/>
        </w:rPr>
        <w:t xml:space="preserve"> </w:t>
      </w:r>
      <w:r w:rsidR="00385DB6">
        <w:rPr>
          <w:rFonts w:ascii="Arial" w:hAnsi="Arial" w:cs="Arial"/>
          <w:sz w:val="20"/>
          <w:szCs w:val="20"/>
        </w:rPr>
        <w:t xml:space="preserve">discussed based on </w:t>
      </w:r>
      <w:r w:rsidR="00C82F0A">
        <w:rPr>
          <w:rFonts w:ascii="Arial" w:hAnsi="Arial" w:cs="Arial"/>
          <w:sz w:val="20"/>
          <w:szCs w:val="20"/>
        </w:rPr>
        <w:t>Lab measurement</w:t>
      </w:r>
      <w:r w:rsidR="00385DB6">
        <w:rPr>
          <w:rFonts w:ascii="Arial" w:hAnsi="Arial" w:cs="Arial"/>
          <w:sz w:val="20"/>
          <w:szCs w:val="20"/>
        </w:rPr>
        <w:t xml:space="preserve"> data</w:t>
      </w:r>
      <w:r w:rsidR="0016229A">
        <w:rPr>
          <w:rFonts w:ascii="Arial" w:hAnsi="Arial" w:cs="Arial"/>
          <w:sz w:val="20"/>
          <w:szCs w:val="20"/>
        </w:rPr>
        <w:t xml:space="preserve"> [1]</w:t>
      </w:r>
      <w:r w:rsidR="00C82F0A">
        <w:rPr>
          <w:rFonts w:ascii="Arial" w:hAnsi="Arial" w:cs="Arial"/>
          <w:sz w:val="20"/>
          <w:szCs w:val="20"/>
        </w:rPr>
        <w:t>.</w:t>
      </w:r>
    </w:p>
    <w:p w14:paraId="76BC1D5A" w14:textId="2B354A5F" w:rsidR="00C82F0A" w:rsidRPr="00810CF8" w:rsidRDefault="00C82F0A" w:rsidP="00C82F0A">
      <w:pPr>
        <w:spacing w:before="120" w:after="240"/>
        <w:jc w:val="center"/>
        <w:rPr>
          <w:rFonts w:ascii="Arial" w:hAnsi="Arial" w:cs="Arial"/>
          <w:sz w:val="20"/>
          <w:szCs w:val="20"/>
          <w:lang w:val="en-GB"/>
        </w:rPr>
      </w:pPr>
      <w:r w:rsidRPr="00810CF8">
        <w:rPr>
          <w:rFonts w:ascii="Arial" w:hAnsi="Arial" w:cs="Arial"/>
          <w:sz w:val="20"/>
          <w:szCs w:val="20"/>
        </w:rPr>
        <w:t>SEM_</w:t>
      </w:r>
      <w:r w:rsidRPr="00810CF8">
        <w:rPr>
          <w:rFonts w:ascii="Arial" w:hAnsi="Arial" w:cs="Arial"/>
          <w:sz w:val="20"/>
          <w:szCs w:val="20"/>
          <w:vertAlign w:val="subscript"/>
        </w:rPr>
        <w:t>TRP</w:t>
      </w:r>
      <w:r w:rsidRPr="00810CF8">
        <w:rPr>
          <w:rFonts w:ascii="Arial" w:hAnsi="Arial" w:cs="Arial"/>
          <w:sz w:val="20"/>
          <w:szCs w:val="20"/>
        </w:rPr>
        <w:t xml:space="preserve"> </w:t>
      </w:r>
      <w:r w:rsidR="00D1049B">
        <w:rPr>
          <w:rFonts w:ascii="Cambria Math" w:hAnsi="Cambria Math" w:cs="Arial"/>
          <w:sz w:val="20"/>
          <w:szCs w:val="20"/>
        </w:rPr>
        <w:t>≃</w:t>
      </w:r>
      <w:r w:rsidRPr="00810CF8">
        <w:rPr>
          <w:rFonts w:ascii="Arial" w:hAnsi="Arial" w:cs="Arial"/>
          <w:sz w:val="20"/>
          <w:szCs w:val="20"/>
        </w:rPr>
        <w:t xml:space="preserve"> SEM_</w:t>
      </w:r>
      <w:r w:rsidRPr="00810CF8">
        <w:rPr>
          <w:rFonts w:ascii="Arial" w:hAnsi="Arial" w:cs="Arial"/>
          <w:sz w:val="20"/>
          <w:szCs w:val="20"/>
          <w:vertAlign w:val="subscript"/>
        </w:rPr>
        <w:t>Peak EIRP</w:t>
      </w:r>
      <w:r w:rsidRPr="00810CF8">
        <w:rPr>
          <w:rFonts w:ascii="Arial" w:hAnsi="Arial" w:cs="Arial"/>
          <w:sz w:val="20"/>
          <w:szCs w:val="20"/>
        </w:rPr>
        <w:t xml:space="preserve"> – (P</w:t>
      </w:r>
      <w:r w:rsidRPr="00810CF8">
        <w:rPr>
          <w:rFonts w:ascii="Arial" w:hAnsi="Arial" w:cs="Arial"/>
          <w:sz w:val="20"/>
          <w:szCs w:val="20"/>
          <w:vertAlign w:val="subscript"/>
        </w:rPr>
        <w:t>UMAX</w:t>
      </w:r>
      <w:r w:rsidRPr="00810CF8">
        <w:rPr>
          <w:rFonts w:ascii="Arial" w:hAnsi="Arial" w:cs="Arial"/>
          <w:sz w:val="20"/>
          <w:szCs w:val="20"/>
        </w:rPr>
        <w:t xml:space="preserve"> – P</w:t>
      </w:r>
      <w:r w:rsidRPr="00810CF8">
        <w:rPr>
          <w:rFonts w:ascii="Arial" w:hAnsi="Arial" w:cs="Arial"/>
          <w:sz w:val="20"/>
          <w:szCs w:val="20"/>
          <w:vertAlign w:val="subscript"/>
        </w:rPr>
        <w:t>TMAX</w:t>
      </w:r>
      <w:r w:rsidRPr="00810CF8">
        <w:rPr>
          <w:rFonts w:ascii="Arial" w:hAnsi="Arial" w:cs="Arial"/>
          <w:sz w:val="20"/>
          <w:szCs w:val="20"/>
        </w:rPr>
        <w:t>)</w:t>
      </w:r>
    </w:p>
    <w:p w14:paraId="09EE01CA" w14:textId="5C41A4C5" w:rsidR="00176F7B" w:rsidRDefault="006A3726" w:rsidP="00AA30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>The method</w:t>
      </w:r>
      <w:r w:rsidR="00176F7B">
        <w:rPr>
          <w:rFonts w:ascii="Arial" w:hAnsi="Arial" w:cs="Arial"/>
          <w:sz w:val="20"/>
          <w:szCs w:val="20"/>
        </w:rPr>
        <w:t xml:space="preserve"> is t</w:t>
      </w:r>
      <w:r w:rsidR="00512F3A">
        <w:rPr>
          <w:rFonts w:ascii="Arial" w:hAnsi="Arial" w:cs="Arial"/>
          <w:sz w:val="20"/>
          <w:szCs w:val="20"/>
        </w:rPr>
        <w:t>o v</w:t>
      </w:r>
      <w:r w:rsidR="0014195D">
        <w:rPr>
          <w:rFonts w:ascii="Arial" w:hAnsi="Arial" w:cs="Arial"/>
          <w:sz w:val="20"/>
          <w:szCs w:val="20"/>
        </w:rPr>
        <w:t xml:space="preserve">erify </w:t>
      </w:r>
      <w:r w:rsidR="00176F7B">
        <w:rPr>
          <w:rFonts w:ascii="Arial" w:hAnsi="Arial" w:cs="Arial"/>
          <w:sz w:val="20"/>
          <w:szCs w:val="20"/>
        </w:rPr>
        <w:t>by only measuring SEM in beam peak direction and subtracting the power</w:t>
      </w:r>
      <w:r w:rsidR="00176F7B" w:rsidRPr="00176F7B">
        <w:rPr>
          <w:rFonts w:ascii="Arial" w:hAnsi="Arial" w:cs="Arial"/>
          <w:sz w:val="20"/>
          <w:szCs w:val="20"/>
        </w:rPr>
        <w:t xml:space="preserve"> </w:t>
      </w:r>
      <w:r w:rsidR="00176F7B">
        <w:rPr>
          <w:rFonts w:ascii="Arial" w:hAnsi="Arial" w:cs="Arial"/>
          <w:sz w:val="20"/>
          <w:szCs w:val="20"/>
        </w:rPr>
        <w:t xml:space="preserve">difference </w:t>
      </w:r>
      <w:r w:rsidR="00176F7B" w:rsidRPr="00065A70">
        <w:rPr>
          <w:rFonts w:ascii="Arial" w:hAnsi="Arial" w:cs="Arial"/>
          <w:sz w:val="20"/>
          <w:szCs w:val="20"/>
        </w:rPr>
        <w:t>between maximum peak EIRP (P</w:t>
      </w:r>
      <w:r w:rsidR="00176F7B" w:rsidRPr="00065A70">
        <w:rPr>
          <w:rFonts w:ascii="Arial" w:hAnsi="Arial" w:cs="Arial"/>
          <w:sz w:val="20"/>
          <w:szCs w:val="20"/>
          <w:vertAlign w:val="subscript"/>
        </w:rPr>
        <w:t>UMAX</w:t>
      </w:r>
      <w:r w:rsidR="00176F7B" w:rsidRPr="00065A70">
        <w:rPr>
          <w:rFonts w:ascii="Arial" w:hAnsi="Arial" w:cs="Arial"/>
          <w:sz w:val="20"/>
          <w:szCs w:val="20"/>
        </w:rPr>
        <w:t>) and max TRP (P</w:t>
      </w:r>
      <w:r w:rsidR="00176F7B" w:rsidRPr="00065A70">
        <w:rPr>
          <w:rFonts w:ascii="Arial" w:hAnsi="Arial" w:cs="Arial"/>
          <w:sz w:val="20"/>
          <w:szCs w:val="20"/>
          <w:vertAlign w:val="subscript"/>
        </w:rPr>
        <w:t>TMAX</w:t>
      </w:r>
      <w:r w:rsidR="00176F7B" w:rsidRPr="00065A70">
        <w:rPr>
          <w:rFonts w:ascii="Arial" w:hAnsi="Arial" w:cs="Arial"/>
          <w:sz w:val="20"/>
          <w:szCs w:val="20"/>
        </w:rPr>
        <w:t>) of the wanted signal</w:t>
      </w:r>
      <w:r w:rsidR="00176F7B">
        <w:rPr>
          <w:rFonts w:ascii="Arial" w:hAnsi="Arial" w:cs="Arial"/>
          <w:sz w:val="20"/>
          <w:szCs w:val="20"/>
        </w:rPr>
        <w:t>.</w:t>
      </w:r>
    </w:p>
    <w:p w14:paraId="61346C87" w14:textId="33344FFC" w:rsidR="00D1049B" w:rsidRDefault="00D1049B" w:rsidP="00AA305C">
      <w:pPr>
        <w:jc w:val="both"/>
        <w:rPr>
          <w:rFonts w:ascii="Arial" w:hAnsi="Arial" w:cs="Arial"/>
          <w:sz w:val="20"/>
          <w:szCs w:val="20"/>
        </w:rPr>
      </w:pPr>
    </w:p>
    <w:p w14:paraId="78ED4152" w14:textId="757C5761" w:rsidR="00D1049B" w:rsidRDefault="00D1049B" w:rsidP="00AA305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addition to EIRP-based test metric, RAN4 also discussed </w:t>
      </w:r>
      <w:r w:rsidR="00436E6A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coarse TRP method for reducing the FR2 SEM test time</w:t>
      </w:r>
      <w:r w:rsidR="00D048F1">
        <w:rPr>
          <w:rFonts w:ascii="Arial" w:hAnsi="Arial" w:cs="Arial"/>
          <w:sz w:val="20"/>
          <w:szCs w:val="20"/>
        </w:rPr>
        <w:t xml:space="preserve"> [2]</w:t>
      </w:r>
      <w:r w:rsidR="008134B6">
        <w:rPr>
          <w:rFonts w:ascii="Arial" w:hAnsi="Arial" w:cs="Arial"/>
          <w:sz w:val="20"/>
          <w:szCs w:val="20"/>
        </w:rPr>
        <w:t>, similar to the methodology already used by RAN5 for the spurious emission test case</w:t>
      </w:r>
      <w:r>
        <w:rPr>
          <w:rFonts w:ascii="Arial" w:hAnsi="Arial" w:cs="Arial"/>
          <w:sz w:val="20"/>
          <w:szCs w:val="20"/>
        </w:rPr>
        <w:t>.</w:t>
      </w:r>
    </w:p>
    <w:p w14:paraId="1EF30B0A" w14:textId="77777777" w:rsidR="00176F7B" w:rsidRDefault="00176F7B" w:rsidP="00830A85">
      <w:pPr>
        <w:jc w:val="both"/>
        <w:rPr>
          <w:rFonts w:ascii="Arial" w:hAnsi="Arial" w:cs="Arial"/>
          <w:sz w:val="20"/>
          <w:szCs w:val="20"/>
        </w:rPr>
      </w:pPr>
    </w:p>
    <w:p w14:paraId="37FEF8E9" w14:textId="2D94D34E" w:rsidR="00D1049B" w:rsidRDefault="00176F7B" w:rsidP="00AA305C">
      <w:pPr>
        <w:spacing w:after="12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</w:rPr>
        <w:t>While RAN4 sees the benefit</w:t>
      </w:r>
      <w:r w:rsidR="008134B6">
        <w:rPr>
          <w:rFonts w:ascii="Arial" w:hAnsi="Arial" w:cs="Arial"/>
          <w:sz w:val="20"/>
          <w:szCs w:val="20"/>
        </w:rPr>
        <w:t xml:space="preserve"> of an improved test time</w:t>
      </w:r>
      <w:r>
        <w:rPr>
          <w:rFonts w:ascii="Arial" w:hAnsi="Arial" w:cs="Arial"/>
          <w:sz w:val="20"/>
          <w:szCs w:val="20"/>
        </w:rPr>
        <w:t xml:space="preserve"> </w:t>
      </w:r>
      <w:r w:rsidR="008134B6">
        <w:rPr>
          <w:rFonts w:ascii="Arial" w:hAnsi="Arial" w:cs="Arial"/>
          <w:sz w:val="20"/>
          <w:szCs w:val="20"/>
        </w:rPr>
        <w:t>by</w:t>
      </w:r>
      <w:r>
        <w:rPr>
          <w:rFonts w:ascii="Arial" w:hAnsi="Arial" w:cs="Arial"/>
          <w:sz w:val="20"/>
          <w:szCs w:val="20"/>
        </w:rPr>
        <w:t xml:space="preserve"> applying the EIRP-based test metric </w:t>
      </w:r>
      <w:r w:rsidR="00436E6A">
        <w:rPr>
          <w:rFonts w:ascii="Arial" w:hAnsi="Arial" w:cs="Arial"/>
          <w:sz w:val="20"/>
          <w:szCs w:val="20"/>
        </w:rPr>
        <w:t xml:space="preserve">or coarse TRP </w:t>
      </w:r>
      <w:r>
        <w:rPr>
          <w:rFonts w:ascii="Arial" w:hAnsi="Arial" w:cs="Arial"/>
          <w:sz w:val="20"/>
          <w:szCs w:val="20"/>
        </w:rPr>
        <w:t xml:space="preserve">for FR2 SEM verifications, </w:t>
      </w:r>
      <w:r>
        <w:rPr>
          <w:rFonts w:ascii="Arial" w:hAnsi="Arial" w:cs="Arial"/>
          <w:sz w:val="20"/>
          <w:szCs w:val="20"/>
          <w:lang w:val="en-GB"/>
        </w:rPr>
        <w:t>the decision on the proposed test metric is left to RAN5</w:t>
      </w:r>
      <w:r w:rsidR="00AA305C">
        <w:rPr>
          <w:rFonts w:ascii="Arial" w:hAnsi="Arial" w:cs="Arial"/>
          <w:sz w:val="20"/>
          <w:szCs w:val="20"/>
          <w:lang w:val="en-GB"/>
        </w:rPr>
        <w:t xml:space="preserve"> </w:t>
      </w:r>
      <w:r w:rsidR="00AA305C" w:rsidRPr="00AA305C">
        <w:rPr>
          <w:rFonts w:ascii="Arial" w:hAnsi="Arial" w:cs="Arial"/>
          <w:sz w:val="20"/>
          <w:szCs w:val="20"/>
          <w:lang w:val="en-GB"/>
        </w:rPr>
        <w:t>with the consideration of testability and the impact on MU/TT.</w:t>
      </w:r>
    </w:p>
    <w:p w14:paraId="51FD943C" w14:textId="77777777" w:rsidR="00830A85" w:rsidRPr="00E13DCA" w:rsidRDefault="00830A85" w:rsidP="00830A85">
      <w:pPr>
        <w:rPr>
          <w:rFonts w:ascii="Arial" w:hAnsi="Arial" w:cs="Arial"/>
        </w:rPr>
      </w:pPr>
      <w:r w:rsidRPr="00E13DCA">
        <w:rPr>
          <w:rFonts w:ascii="Arial" w:hAnsi="Arial" w:cs="Arial"/>
        </w:rPr>
        <w:t xml:space="preserve">           </w:t>
      </w:r>
    </w:p>
    <w:p w14:paraId="082CA0CF" w14:textId="77777777" w:rsidR="00830A85" w:rsidRPr="0057672C" w:rsidRDefault="00830A85" w:rsidP="00830A85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2. Actions:</w:t>
      </w:r>
    </w:p>
    <w:p w14:paraId="3321E4F7" w14:textId="0739FC10" w:rsidR="00830A85" w:rsidRPr="0057672C" w:rsidRDefault="00830A85" w:rsidP="00830A85">
      <w:pPr>
        <w:spacing w:after="120"/>
        <w:ind w:left="1985" w:hanging="1985"/>
        <w:rPr>
          <w:rFonts w:ascii="Arial" w:hAnsi="Arial" w:cs="Arial"/>
          <w:b/>
          <w:sz w:val="20"/>
          <w:szCs w:val="20"/>
        </w:rPr>
      </w:pPr>
      <w:r w:rsidRPr="0057672C">
        <w:rPr>
          <w:rFonts w:ascii="Arial" w:hAnsi="Arial" w:cs="Arial"/>
          <w:b/>
          <w:sz w:val="20"/>
          <w:szCs w:val="20"/>
        </w:rPr>
        <w:t>To: 3GPP TSG RAN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57672C">
        <w:rPr>
          <w:rFonts w:ascii="Arial" w:hAnsi="Arial" w:cs="Arial"/>
          <w:b/>
          <w:sz w:val="20"/>
          <w:szCs w:val="20"/>
        </w:rPr>
        <w:t>WG</w:t>
      </w:r>
      <w:r w:rsidR="00AA305C">
        <w:rPr>
          <w:rFonts w:ascii="Arial" w:hAnsi="Arial" w:cs="Arial"/>
          <w:b/>
          <w:sz w:val="20"/>
          <w:szCs w:val="20"/>
        </w:rPr>
        <w:t>5</w:t>
      </w:r>
    </w:p>
    <w:p w14:paraId="3659A150" w14:textId="07BE4E42" w:rsidR="00830A85" w:rsidRPr="0057672C" w:rsidRDefault="00830A85" w:rsidP="00512F3A">
      <w:pPr>
        <w:jc w:val="both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 xml:space="preserve">RAN4 respectfully asks </w:t>
      </w:r>
      <w:r w:rsidR="00AA305C">
        <w:rPr>
          <w:rFonts w:ascii="Arial" w:hAnsi="Arial" w:cs="Arial"/>
          <w:sz w:val="20"/>
          <w:szCs w:val="20"/>
        </w:rPr>
        <w:t>RAN5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1B4D65" w:rsidRPr="001B4D65">
        <w:rPr>
          <w:rFonts w:ascii="Arial" w:hAnsi="Arial" w:cs="Arial"/>
          <w:sz w:val="20"/>
          <w:szCs w:val="20"/>
        </w:rPr>
        <w:t>if improving test time is essential</w:t>
      </w:r>
      <w:r w:rsidR="007132FA">
        <w:rPr>
          <w:rFonts w:ascii="Arial" w:hAnsi="Arial" w:cs="Arial"/>
          <w:sz w:val="20"/>
          <w:szCs w:val="20"/>
        </w:rPr>
        <w:t>,</w:t>
      </w:r>
      <w:r w:rsidR="001B4D65" w:rsidRPr="001B4D65">
        <w:rPr>
          <w:rFonts w:ascii="Arial" w:hAnsi="Arial" w:cs="Arial"/>
          <w:sz w:val="20"/>
          <w:szCs w:val="20"/>
        </w:rPr>
        <w:t xml:space="preserve"> and</w:t>
      </w:r>
      <w:r w:rsidR="003E35C0">
        <w:rPr>
          <w:rFonts w:ascii="Arial" w:hAnsi="Arial" w:cs="Arial"/>
          <w:sz w:val="20"/>
          <w:szCs w:val="20"/>
        </w:rPr>
        <w:t xml:space="preserve"> if so, </w:t>
      </w:r>
      <w:r w:rsidR="001B4D65" w:rsidRPr="001B4D65">
        <w:rPr>
          <w:rFonts w:ascii="Arial" w:hAnsi="Arial" w:cs="Arial"/>
          <w:sz w:val="20"/>
          <w:szCs w:val="20"/>
        </w:rPr>
        <w:t xml:space="preserve">whether a metric change is needed or </w:t>
      </w:r>
      <w:r w:rsidR="00EC7CCB">
        <w:rPr>
          <w:rFonts w:ascii="Arial" w:hAnsi="Arial" w:cs="Arial"/>
          <w:sz w:val="20"/>
          <w:szCs w:val="20"/>
        </w:rPr>
        <w:t xml:space="preserve">the </w:t>
      </w:r>
      <w:r w:rsidR="001B4D65" w:rsidRPr="001B4D65">
        <w:rPr>
          <w:rFonts w:ascii="Arial" w:hAnsi="Arial" w:cs="Arial"/>
          <w:sz w:val="20"/>
          <w:szCs w:val="20"/>
        </w:rPr>
        <w:t xml:space="preserve">coarse TRP </w:t>
      </w:r>
      <w:r w:rsidR="00EC7CCB">
        <w:rPr>
          <w:rFonts w:ascii="Arial" w:hAnsi="Arial" w:cs="Arial"/>
          <w:sz w:val="20"/>
          <w:szCs w:val="20"/>
        </w:rPr>
        <w:t xml:space="preserve">method </w:t>
      </w:r>
      <w:r w:rsidR="001B4D65" w:rsidRPr="001B4D65">
        <w:rPr>
          <w:rFonts w:ascii="Arial" w:hAnsi="Arial" w:cs="Arial"/>
          <w:sz w:val="20"/>
          <w:szCs w:val="20"/>
        </w:rPr>
        <w:t>can be utilized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278E3BC7" w14:textId="77777777" w:rsidR="00830A85" w:rsidRPr="00E13DCA" w:rsidRDefault="00830A85" w:rsidP="00830A85">
      <w:pPr>
        <w:ind w:left="994" w:hanging="994"/>
        <w:rPr>
          <w:rFonts w:ascii="Arial" w:hAnsi="Arial" w:cs="Arial"/>
          <w:b/>
        </w:rPr>
      </w:pPr>
    </w:p>
    <w:p w14:paraId="1698003C" w14:textId="77777777" w:rsidR="00830A85" w:rsidRPr="0057672C" w:rsidRDefault="00830A85" w:rsidP="00830A85">
      <w:pPr>
        <w:spacing w:after="120"/>
        <w:rPr>
          <w:rFonts w:ascii="Arial" w:hAnsi="Arial" w:cs="Arial"/>
          <w:b/>
          <w:sz w:val="22"/>
          <w:szCs w:val="22"/>
        </w:rPr>
      </w:pPr>
      <w:r w:rsidRPr="0057672C">
        <w:rPr>
          <w:rFonts w:ascii="Arial" w:hAnsi="Arial" w:cs="Arial"/>
          <w:b/>
          <w:sz w:val="22"/>
          <w:szCs w:val="22"/>
        </w:rPr>
        <w:t>3. Date of Next TSG-RAN WG4 Meetings:</w:t>
      </w:r>
    </w:p>
    <w:p w14:paraId="604DC773" w14:textId="53FE1688" w:rsidR="00830A85" w:rsidRPr="0057672C" w:rsidRDefault="00830A85" w:rsidP="00830A85">
      <w:pPr>
        <w:pStyle w:val="EX"/>
        <w:numPr>
          <w:ilvl w:val="0"/>
          <w:numId w:val="0"/>
        </w:numPr>
        <w:spacing w:after="120"/>
        <w:ind w:left="374" w:hanging="374"/>
        <w:rPr>
          <w:rFonts w:ascii="Arial" w:hAnsi="Arial" w:cs="Arial"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AA305C">
        <w:rPr>
          <w:rFonts w:ascii="Arial" w:hAnsi="Arial" w:cs="Arial"/>
          <w:sz w:val="20"/>
          <w:szCs w:val="20"/>
        </w:rPr>
        <w:t>6</w:t>
      </w:r>
      <w:r w:rsidR="00AA305C">
        <w:rPr>
          <w:rFonts w:ascii="Arial" w:hAnsi="Arial" w:cs="Arial"/>
          <w:sz w:val="20"/>
          <w:szCs w:val="20"/>
        </w:rPr>
        <w:tab/>
      </w:r>
      <w:r w:rsidR="00AA305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AA305C">
        <w:rPr>
          <w:rFonts w:ascii="Arial" w:hAnsi="Arial" w:cs="Arial"/>
          <w:sz w:val="20"/>
          <w:szCs w:val="20"/>
        </w:rPr>
        <w:t>Feb</w:t>
      </w:r>
      <w:r w:rsidRPr="0057672C">
        <w:rPr>
          <w:rFonts w:ascii="Arial" w:hAnsi="Arial" w:cs="Arial"/>
          <w:sz w:val="20"/>
          <w:szCs w:val="20"/>
        </w:rPr>
        <w:t xml:space="preserve"> </w:t>
      </w:r>
      <w:r w:rsidR="006A3726">
        <w:rPr>
          <w:rFonts w:ascii="Arial" w:hAnsi="Arial" w:cs="Arial"/>
          <w:sz w:val="20"/>
          <w:szCs w:val="20"/>
        </w:rPr>
        <w:t>27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6A3726">
        <w:rPr>
          <w:rFonts w:ascii="Arial" w:hAnsi="Arial" w:cs="Arial"/>
          <w:sz w:val="20"/>
          <w:szCs w:val="20"/>
        </w:rPr>
        <w:t>March 3</w:t>
      </w:r>
      <w:r w:rsidR="006A3726">
        <w:rPr>
          <w:rFonts w:ascii="Arial" w:hAnsi="Arial" w:cs="Arial"/>
          <w:sz w:val="20"/>
          <w:szCs w:val="20"/>
          <w:vertAlign w:val="superscript"/>
        </w:rPr>
        <w:t>rd</w:t>
      </w:r>
      <w:r w:rsidRPr="0057672C">
        <w:rPr>
          <w:rFonts w:ascii="Arial" w:hAnsi="Arial" w:cs="Arial"/>
          <w:sz w:val="20"/>
          <w:szCs w:val="20"/>
        </w:rPr>
        <w:t>, 202</w:t>
      </w:r>
      <w:r w:rsidR="006A3726"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     </w:t>
      </w:r>
      <w:r w:rsidR="00AA305C">
        <w:rPr>
          <w:rFonts w:ascii="Arial" w:hAnsi="Arial" w:cs="Arial"/>
          <w:sz w:val="20"/>
          <w:szCs w:val="20"/>
        </w:rPr>
        <w:t>Athens, Greece</w:t>
      </w:r>
    </w:p>
    <w:p w14:paraId="22E975D3" w14:textId="28F10B8D" w:rsidR="00830A85" w:rsidRPr="0057672C" w:rsidRDefault="00830A85" w:rsidP="00830A85">
      <w:pPr>
        <w:pStyle w:val="EX"/>
        <w:numPr>
          <w:ilvl w:val="0"/>
          <w:numId w:val="0"/>
        </w:numPr>
        <w:spacing w:after="180"/>
        <w:ind w:left="369" w:hanging="369"/>
        <w:jc w:val="both"/>
        <w:rPr>
          <w:rFonts w:ascii="Arial" w:hAnsi="Arial" w:cs="Arial"/>
          <w:bCs/>
          <w:sz w:val="20"/>
          <w:szCs w:val="20"/>
        </w:rPr>
      </w:pPr>
      <w:r w:rsidRPr="0057672C">
        <w:rPr>
          <w:rFonts w:ascii="Arial" w:hAnsi="Arial" w:cs="Arial"/>
          <w:sz w:val="20"/>
          <w:szCs w:val="20"/>
        </w:rPr>
        <w:t>3GPP RAN4 #10</w:t>
      </w:r>
      <w:r w:rsidR="006A3726">
        <w:rPr>
          <w:rFonts w:ascii="Arial" w:hAnsi="Arial" w:cs="Arial"/>
          <w:sz w:val="20"/>
          <w:szCs w:val="20"/>
        </w:rPr>
        <w:t>6bis</w:t>
      </w:r>
      <w:r w:rsidR="00AA5F75">
        <w:rPr>
          <w:rFonts w:ascii="Arial" w:hAnsi="Arial" w:cs="Arial"/>
          <w:sz w:val="20"/>
          <w:szCs w:val="20"/>
        </w:rPr>
        <w:t>-e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="006A3726">
        <w:rPr>
          <w:rFonts w:ascii="Arial" w:hAnsi="Arial" w:cs="Arial"/>
          <w:sz w:val="20"/>
          <w:szCs w:val="20"/>
        </w:rPr>
        <w:t>April</w:t>
      </w:r>
      <w:r w:rsidRPr="0057672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1</w:t>
      </w:r>
      <w:r w:rsidR="006A3726">
        <w:rPr>
          <w:rFonts w:ascii="Arial" w:hAnsi="Arial" w:cs="Arial"/>
          <w:sz w:val="20"/>
          <w:szCs w:val="20"/>
        </w:rPr>
        <w:t>7</w:t>
      </w:r>
      <w:r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 xml:space="preserve"> – </w:t>
      </w:r>
      <w:r w:rsidR="006A3726">
        <w:rPr>
          <w:rFonts w:ascii="Arial" w:hAnsi="Arial" w:cs="Arial"/>
          <w:sz w:val="20"/>
          <w:szCs w:val="20"/>
        </w:rPr>
        <w:t>26</w:t>
      </w:r>
      <w:r w:rsidRPr="0057672C">
        <w:rPr>
          <w:rFonts w:ascii="Arial" w:hAnsi="Arial" w:cs="Arial"/>
          <w:sz w:val="20"/>
          <w:szCs w:val="20"/>
          <w:vertAlign w:val="superscript"/>
        </w:rPr>
        <w:t>th</w:t>
      </w:r>
      <w:r w:rsidRPr="0057672C">
        <w:rPr>
          <w:rFonts w:ascii="Arial" w:hAnsi="Arial" w:cs="Arial"/>
          <w:sz w:val="20"/>
          <w:szCs w:val="20"/>
        </w:rPr>
        <w:t>, 202</w:t>
      </w:r>
      <w:r w:rsidR="006A3726">
        <w:rPr>
          <w:rFonts w:ascii="Arial" w:hAnsi="Arial" w:cs="Arial"/>
          <w:sz w:val="20"/>
          <w:szCs w:val="20"/>
        </w:rPr>
        <w:t>3</w:t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</w:r>
      <w:r w:rsidRPr="0057672C">
        <w:rPr>
          <w:rFonts w:ascii="Arial" w:hAnsi="Arial" w:cs="Arial"/>
          <w:sz w:val="20"/>
          <w:szCs w:val="20"/>
        </w:rPr>
        <w:tab/>
        <w:t xml:space="preserve">   </w:t>
      </w:r>
      <w:r w:rsidR="006A3726">
        <w:rPr>
          <w:rFonts w:ascii="Arial" w:hAnsi="Arial" w:cs="Arial"/>
          <w:sz w:val="20"/>
          <w:szCs w:val="20"/>
        </w:rPr>
        <w:t>Online</w:t>
      </w:r>
    </w:p>
    <w:p w14:paraId="6C6591E1" w14:textId="0F9A5F79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304D6CD1" w14:textId="255448D2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2D7A714A" w14:textId="4D58E4EC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6652FEAF" w14:textId="77777777" w:rsidR="00512F3A" w:rsidRDefault="00512F3A" w:rsidP="00D048F1">
      <w:pPr>
        <w:spacing w:after="120"/>
        <w:rPr>
          <w:rFonts w:ascii="Arial" w:hAnsi="Arial" w:cs="Arial"/>
          <w:b/>
          <w:sz w:val="22"/>
          <w:szCs w:val="22"/>
        </w:rPr>
      </w:pPr>
    </w:p>
    <w:p w14:paraId="3ABF8C96" w14:textId="355A8322" w:rsidR="00D048F1" w:rsidRDefault="00D048F1" w:rsidP="00D048F1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4</w:t>
      </w:r>
      <w:r w:rsidRPr="0057672C">
        <w:rPr>
          <w:rFonts w:ascii="Arial" w:hAnsi="Arial" w:cs="Arial"/>
          <w:b/>
          <w:sz w:val="22"/>
          <w:szCs w:val="22"/>
        </w:rPr>
        <w:t xml:space="preserve">. </w:t>
      </w:r>
      <w:r>
        <w:rPr>
          <w:rFonts w:ascii="Arial" w:hAnsi="Arial" w:cs="Arial"/>
          <w:b/>
          <w:sz w:val="22"/>
          <w:szCs w:val="22"/>
        </w:rPr>
        <w:t>References:</w:t>
      </w:r>
    </w:p>
    <w:p w14:paraId="03156E31" w14:textId="77777777" w:rsidR="00512F3A" w:rsidRPr="00FD3B3A" w:rsidRDefault="00512F3A" w:rsidP="00512F3A">
      <w:pPr>
        <w:pStyle w:val="ListParagraph"/>
        <w:numPr>
          <w:ilvl w:val="0"/>
          <w:numId w:val="22"/>
        </w:numPr>
        <w:spacing w:after="180"/>
        <w:ind w:left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R4-2218821, </w:t>
      </w:r>
      <w:r w:rsidRPr="00D048F1">
        <w:rPr>
          <w:rFonts w:ascii="Arial" w:hAnsi="Arial" w:cs="Arial"/>
          <w:sz w:val="20"/>
          <w:szCs w:val="20"/>
        </w:rPr>
        <w:t>EIRP-based test metric for FR2 SEM verifications</w:t>
      </w:r>
      <w:r>
        <w:rPr>
          <w:rFonts w:ascii="Arial" w:hAnsi="Arial" w:cs="Arial"/>
          <w:sz w:val="20"/>
          <w:szCs w:val="20"/>
        </w:rPr>
        <w:t>, Apple</w:t>
      </w:r>
      <w:r w:rsidRPr="00FD3B3A">
        <w:rPr>
          <w:rFonts w:ascii="Arial" w:hAnsi="Arial" w:cs="Arial"/>
          <w:bCs/>
          <w:sz w:val="20"/>
          <w:szCs w:val="20"/>
          <w:lang w:val="en-GB"/>
        </w:rPr>
        <w:t>, 3GPP TSG-RAN WG4 Meeting #10</w:t>
      </w:r>
      <w:r>
        <w:rPr>
          <w:rFonts w:ascii="Arial" w:hAnsi="Arial" w:cs="Arial"/>
          <w:bCs/>
          <w:sz w:val="20"/>
          <w:szCs w:val="20"/>
          <w:lang w:val="en-GB"/>
        </w:rPr>
        <w:t>5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>
        <w:rPr>
          <w:rFonts w:ascii="Arial" w:hAnsi="Arial" w:cs="Arial"/>
          <w:bCs/>
          <w:sz w:val="20"/>
          <w:szCs w:val="20"/>
          <w:lang w:val="en-GB"/>
        </w:rPr>
        <w:t>Toulouse, France, November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14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hAnsi="Arial" w:cs="Arial"/>
          <w:bCs/>
          <w:sz w:val="20"/>
          <w:szCs w:val="20"/>
          <w:lang w:val="en-GB"/>
        </w:rPr>
        <w:t>18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>, 2022</w:t>
      </w:r>
    </w:p>
    <w:p w14:paraId="4432F965" w14:textId="7F5472B2" w:rsidR="00D048F1" w:rsidRPr="00512F3A" w:rsidRDefault="00512F3A" w:rsidP="00512F3A">
      <w:pPr>
        <w:pStyle w:val="EX"/>
        <w:numPr>
          <w:ilvl w:val="0"/>
          <w:numId w:val="22"/>
        </w:numPr>
        <w:spacing w:after="180"/>
        <w:ind w:left="36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R4-2218821, </w:t>
      </w:r>
      <w:r w:rsidRPr="00D048F1">
        <w:rPr>
          <w:rFonts w:ascii="Arial" w:hAnsi="Arial" w:cs="Arial"/>
          <w:sz w:val="20"/>
          <w:szCs w:val="20"/>
        </w:rPr>
        <w:t>FR2 SEM test time reduction by utilizing coarse TRP grid</w:t>
      </w:r>
      <w:r>
        <w:rPr>
          <w:rFonts w:ascii="Arial" w:hAnsi="Arial" w:cs="Arial"/>
          <w:sz w:val="20"/>
          <w:szCs w:val="20"/>
        </w:rPr>
        <w:t>, Ericsson</w:t>
      </w:r>
      <w:r w:rsidRPr="00B62CCC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 w:rsidRPr="00FD3B3A">
        <w:rPr>
          <w:rFonts w:ascii="Arial" w:hAnsi="Arial" w:cs="Arial"/>
          <w:bCs/>
          <w:sz w:val="20"/>
          <w:szCs w:val="20"/>
          <w:lang w:val="en-GB"/>
        </w:rPr>
        <w:t>3GPP TSG-RAN WG4 Meeting #10</w:t>
      </w:r>
      <w:r>
        <w:rPr>
          <w:rFonts w:ascii="Arial" w:hAnsi="Arial" w:cs="Arial"/>
          <w:bCs/>
          <w:sz w:val="20"/>
          <w:szCs w:val="20"/>
          <w:lang w:val="en-GB"/>
        </w:rPr>
        <w:t>5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, </w:t>
      </w:r>
      <w:r>
        <w:rPr>
          <w:rFonts w:ascii="Arial" w:hAnsi="Arial" w:cs="Arial"/>
          <w:bCs/>
          <w:sz w:val="20"/>
          <w:szCs w:val="20"/>
          <w:lang w:val="en-GB"/>
        </w:rPr>
        <w:t>Toulouse, France, November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sz w:val="20"/>
          <w:szCs w:val="20"/>
          <w:lang w:val="en-GB"/>
        </w:rPr>
        <w:t>14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 xml:space="preserve"> – </w:t>
      </w:r>
      <w:r>
        <w:rPr>
          <w:rFonts w:ascii="Arial" w:hAnsi="Arial" w:cs="Arial"/>
          <w:bCs/>
          <w:sz w:val="20"/>
          <w:szCs w:val="20"/>
          <w:lang w:val="en-GB"/>
        </w:rPr>
        <w:t>18</w:t>
      </w:r>
      <w:r w:rsidRPr="00FD3B3A">
        <w:rPr>
          <w:rFonts w:ascii="Arial" w:hAnsi="Arial" w:cs="Arial"/>
          <w:bCs/>
          <w:sz w:val="20"/>
          <w:szCs w:val="20"/>
          <w:vertAlign w:val="superscript"/>
          <w:lang w:val="en-GB"/>
        </w:rPr>
        <w:t>th</w:t>
      </w:r>
      <w:r w:rsidRPr="00FD3B3A">
        <w:rPr>
          <w:rFonts w:ascii="Arial" w:hAnsi="Arial" w:cs="Arial"/>
          <w:bCs/>
          <w:sz w:val="20"/>
          <w:szCs w:val="20"/>
          <w:lang w:val="en-GB"/>
        </w:rPr>
        <w:t>, 2022</w:t>
      </w:r>
    </w:p>
    <w:sectPr w:rsidR="00D048F1" w:rsidRPr="00512F3A" w:rsidSect="00114E2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CA7D3" w14:textId="77777777" w:rsidR="009A49BA" w:rsidRDefault="009A49BA">
      <w:r>
        <w:separator/>
      </w:r>
    </w:p>
  </w:endnote>
  <w:endnote w:type="continuationSeparator" w:id="0">
    <w:p w14:paraId="3039C57E" w14:textId="77777777" w:rsidR="009A49BA" w:rsidRDefault="009A4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7F59D" w14:textId="77777777" w:rsidR="00D048F1" w:rsidRDefault="00D048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41C4DD" w14:textId="77777777" w:rsidR="009A49BA" w:rsidRDefault="009A49BA">
      <w:r>
        <w:separator/>
      </w:r>
    </w:p>
  </w:footnote>
  <w:footnote w:type="continuationSeparator" w:id="0">
    <w:p w14:paraId="525C624B" w14:textId="77777777" w:rsidR="009A49BA" w:rsidRDefault="009A49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48356" w14:textId="226F1E18" w:rsidR="00D048F1" w:rsidRDefault="00D048F1">
    <w:pPr>
      <w:pStyle w:val="Header"/>
    </w:pPr>
    <w:r>
      <mc:AlternateContent>
        <mc:Choice Requires="wps">
          <w:drawing>
            <wp:anchor distT="0" distB="0" distL="114300" distR="114300" simplePos="0" relativeHeight="251663360" behindDoc="0" locked="1" layoutInCell="1" allowOverlap="1" wp14:anchorId="1F37299F" wp14:editId="3AF9F66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3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50726990"/>
                          </w:sdtPr>
                          <w:sdtContent>
                            <w:p w14:paraId="05669DD6" w14:textId="313F5ECC" w:rsidR="00D048F1" w:rsidRPr="00A11327" w:rsidRDefault="0091688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37299F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50726990"/>
                    </w:sdtPr>
                    <w:sdtContent>
                      <w:p w14:paraId="05669DD6" w14:textId="313F5ECC" w:rsidR="00D048F1" w:rsidRPr="00A11327" w:rsidRDefault="0091688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1B1AEBDF" w:rsidR="00C509CE" w:rsidRDefault="00D048F1">
    <w:pPr>
      <w:pStyle w:val="Header"/>
    </w:pPr>
    <w:r>
      <mc:AlternateContent>
        <mc:Choice Requires="wps">
          <w:drawing>
            <wp:anchor distT="0" distB="0" distL="114300" distR="114300" simplePos="0" relativeHeight="251659264" behindDoc="0" locked="1" layoutInCell="1" allowOverlap="1" wp14:anchorId="69B96D5F" wp14:editId="7044D1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895340" cy="186055"/>
              <wp:effectExtent l="0" t="0" r="0" b="0"/>
              <wp:wrapNone/>
              <wp:docPr id="2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95340" cy="186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4245B854" w14:textId="6D06A06D" w:rsidR="00D048F1" w:rsidRPr="00A11327" w:rsidRDefault="0091688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B96D5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64.2pt;height:14.65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4245B854" w14:textId="6D06A06D" w:rsidR="00D048F1" w:rsidRPr="00A11327" w:rsidRDefault="0091688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710EF" w14:textId="39A7A8E9" w:rsidR="00D048F1" w:rsidRDefault="00D048F1">
    <w:pPr>
      <w:pStyle w:val="Header"/>
    </w:pPr>
    <w:r>
      <mc:AlternateContent>
        <mc:Choice Requires="wps">
          <w:drawing>
            <wp:anchor distT="0" distB="0" distL="114300" distR="114300" simplePos="0" relativeHeight="251661312" behindDoc="0" locked="1" layoutInCell="1" allowOverlap="1" wp14:anchorId="56CEBDF6" wp14:editId="6545966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895340" cy="186055"/>
              <wp:effectExtent l="0" t="0" r="0" b="0"/>
              <wp:wrapNone/>
              <wp:docPr id="1" name="Classification_Textbox" descr="Classification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95340" cy="1860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81511127"/>
                          </w:sdtPr>
                          <w:sdtContent>
                            <w:p w14:paraId="79059C14" w14:textId="585E9D49" w:rsidR="00D048F1" w:rsidRPr="00A11327" w:rsidRDefault="00916887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EBDF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64.2pt;height:14.65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81511127"/>
                    </w:sdtPr>
                    <w:sdtContent>
                      <w:p w14:paraId="79059C14" w14:textId="585E9D49" w:rsidR="00D048F1" w:rsidRPr="00A11327" w:rsidRDefault="00916887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2A28"/>
    <w:multiLevelType w:val="hybridMultilevel"/>
    <w:tmpl w:val="F5A0A1E2"/>
    <w:lvl w:ilvl="0" w:tplc="43884C70">
      <w:start w:val="1"/>
      <w:numFmt w:val="decimal"/>
      <w:lvlText w:val="[%1]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31610652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720764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15798329">
    <w:abstractNumId w:val="1"/>
  </w:num>
  <w:num w:numId="4" w16cid:durableId="881940146">
    <w:abstractNumId w:val="16"/>
  </w:num>
  <w:num w:numId="5" w16cid:durableId="643775012">
    <w:abstractNumId w:val="2"/>
  </w:num>
  <w:num w:numId="6" w16cid:durableId="333384687">
    <w:abstractNumId w:val="2"/>
  </w:num>
  <w:num w:numId="7" w16cid:durableId="1991592879">
    <w:abstractNumId w:val="13"/>
  </w:num>
  <w:num w:numId="8" w16cid:durableId="2102682250">
    <w:abstractNumId w:val="3"/>
  </w:num>
  <w:num w:numId="9" w16cid:durableId="14231760">
    <w:abstractNumId w:val="14"/>
  </w:num>
  <w:num w:numId="10" w16cid:durableId="600721865">
    <w:abstractNumId w:val="4"/>
  </w:num>
  <w:num w:numId="11" w16cid:durableId="1246840310">
    <w:abstractNumId w:val="5"/>
  </w:num>
  <w:num w:numId="12" w16cid:durableId="480922425">
    <w:abstractNumId w:val="18"/>
  </w:num>
  <w:num w:numId="13" w16cid:durableId="74132031">
    <w:abstractNumId w:val="8"/>
  </w:num>
  <w:num w:numId="14" w16cid:durableId="49766661">
    <w:abstractNumId w:val="9"/>
  </w:num>
  <w:num w:numId="15" w16cid:durableId="1778018748">
    <w:abstractNumId w:val="15"/>
  </w:num>
  <w:num w:numId="16" w16cid:durableId="361056378">
    <w:abstractNumId w:val="19"/>
  </w:num>
  <w:num w:numId="17" w16cid:durableId="919407155">
    <w:abstractNumId w:val="11"/>
  </w:num>
  <w:num w:numId="18" w16cid:durableId="528179665">
    <w:abstractNumId w:val="7"/>
  </w:num>
  <w:num w:numId="19" w16cid:durableId="1290428955">
    <w:abstractNumId w:val="17"/>
  </w:num>
  <w:num w:numId="20" w16cid:durableId="1656058854">
    <w:abstractNumId w:val="10"/>
  </w:num>
  <w:num w:numId="21" w16cid:durableId="1514689834">
    <w:abstractNumId w:val="12"/>
  </w:num>
  <w:num w:numId="22" w16cid:durableId="140699257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23D"/>
    <w:rsid w:val="00011CAD"/>
    <w:rsid w:val="00014526"/>
    <w:rsid w:val="0001496C"/>
    <w:rsid w:val="0001503B"/>
    <w:rsid w:val="00015E83"/>
    <w:rsid w:val="00016134"/>
    <w:rsid w:val="000206DB"/>
    <w:rsid w:val="00023B9C"/>
    <w:rsid w:val="00033397"/>
    <w:rsid w:val="000352E2"/>
    <w:rsid w:val="0003651E"/>
    <w:rsid w:val="00040095"/>
    <w:rsid w:val="00040A8C"/>
    <w:rsid w:val="00040B96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5A70"/>
    <w:rsid w:val="00066C19"/>
    <w:rsid w:val="0006704A"/>
    <w:rsid w:val="0006745E"/>
    <w:rsid w:val="0007763E"/>
    <w:rsid w:val="000800E8"/>
    <w:rsid w:val="00080512"/>
    <w:rsid w:val="00080638"/>
    <w:rsid w:val="0008297C"/>
    <w:rsid w:val="00095EA8"/>
    <w:rsid w:val="000A0C3B"/>
    <w:rsid w:val="000A365D"/>
    <w:rsid w:val="000A68F3"/>
    <w:rsid w:val="000B61FB"/>
    <w:rsid w:val="000C018E"/>
    <w:rsid w:val="000C16C8"/>
    <w:rsid w:val="000C47C3"/>
    <w:rsid w:val="000D0571"/>
    <w:rsid w:val="000D3827"/>
    <w:rsid w:val="000D50E3"/>
    <w:rsid w:val="000D58AB"/>
    <w:rsid w:val="000D6A52"/>
    <w:rsid w:val="000E0695"/>
    <w:rsid w:val="000E1A37"/>
    <w:rsid w:val="000E1CAF"/>
    <w:rsid w:val="000E5C88"/>
    <w:rsid w:val="000E751D"/>
    <w:rsid w:val="000F21E4"/>
    <w:rsid w:val="000F3156"/>
    <w:rsid w:val="00104BC6"/>
    <w:rsid w:val="00104CDD"/>
    <w:rsid w:val="00104FCA"/>
    <w:rsid w:val="00113A07"/>
    <w:rsid w:val="00114E2C"/>
    <w:rsid w:val="0011748D"/>
    <w:rsid w:val="00121103"/>
    <w:rsid w:val="00133525"/>
    <w:rsid w:val="00141326"/>
    <w:rsid w:val="0014195D"/>
    <w:rsid w:val="00141FA3"/>
    <w:rsid w:val="00146BF3"/>
    <w:rsid w:val="001476E2"/>
    <w:rsid w:val="0015786B"/>
    <w:rsid w:val="0016229A"/>
    <w:rsid w:val="001655BB"/>
    <w:rsid w:val="0016611C"/>
    <w:rsid w:val="001663C8"/>
    <w:rsid w:val="00166B5C"/>
    <w:rsid w:val="0017591E"/>
    <w:rsid w:val="00176183"/>
    <w:rsid w:val="00176F7B"/>
    <w:rsid w:val="00181118"/>
    <w:rsid w:val="001825F0"/>
    <w:rsid w:val="00183720"/>
    <w:rsid w:val="0018372A"/>
    <w:rsid w:val="001841B1"/>
    <w:rsid w:val="00185E52"/>
    <w:rsid w:val="001948F1"/>
    <w:rsid w:val="00197470"/>
    <w:rsid w:val="001A410D"/>
    <w:rsid w:val="001A4C42"/>
    <w:rsid w:val="001A6141"/>
    <w:rsid w:val="001A7772"/>
    <w:rsid w:val="001B1516"/>
    <w:rsid w:val="001B4D65"/>
    <w:rsid w:val="001B7371"/>
    <w:rsid w:val="001C21C3"/>
    <w:rsid w:val="001C5B11"/>
    <w:rsid w:val="001D02C2"/>
    <w:rsid w:val="001D1408"/>
    <w:rsid w:val="001D1470"/>
    <w:rsid w:val="001D2A82"/>
    <w:rsid w:val="001E0329"/>
    <w:rsid w:val="001E0A62"/>
    <w:rsid w:val="001E145D"/>
    <w:rsid w:val="001F0C1D"/>
    <w:rsid w:val="001F1132"/>
    <w:rsid w:val="001F168B"/>
    <w:rsid w:val="001F6FF3"/>
    <w:rsid w:val="00204648"/>
    <w:rsid w:val="002058CF"/>
    <w:rsid w:val="002155A1"/>
    <w:rsid w:val="00215C07"/>
    <w:rsid w:val="0021744E"/>
    <w:rsid w:val="0022541F"/>
    <w:rsid w:val="0023103F"/>
    <w:rsid w:val="00231349"/>
    <w:rsid w:val="002347A2"/>
    <w:rsid w:val="00234D70"/>
    <w:rsid w:val="00240C29"/>
    <w:rsid w:val="002450A4"/>
    <w:rsid w:val="00247926"/>
    <w:rsid w:val="002608DE"/>
    <w:rsid w:val="00261B7C"/>
    <w:rsid w:val="002637C2"/>
    <w:rsid w:val="0026424E"/>
    <w:rsid w:val="002675F0"/>
    <w:rsid w:val="00274A90"/>
    <w:rsid w:val="00276C70"/>
    <w:rsid w:val="00276EE4"/>
    <w:rsid w:val="00277172"/>
    <w:rsid w:val="00277585"/>
    <w:rsid w:val="00277626"/>
    <w:rsid w:val="0028193A"/>
    <w:rsid w:val="0028485D"/>
    <w:rsid w:val="0029079A"/>
    <w:rsid w:val="00293BAE"/>
    <w:rsid w:val="00296065"/>
    <w:rsid w:val="002A07F2"/>
    <w:rsid w:val="002A2A03"/>
    <w:rsid w:val="002A394A"/>
    <w:rsid w:val="002A466C"/>
    <w:rsid w:val="002A51BE"/>
    <w:rsid w:val="002A797D"/>
    <w:rsid w:val="002B1B99"/>
    <w:rsid w:val="002B36A1"/>
    <w:rsid w:val="002B6339"/>
    <w:rsid w:val="002B6EF4"/>
    <w:rsid w:val="002C011F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7318"/>
    <w:rsid w:val="002E78C1"/>
    <w:rsid w:val="002F4933"/>
    <w:rsid w:val="002F4F9E"/>
    <w:rsid w:val="002F5031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2C5B"/>
    <w:rsid w:val="00327934"/>
    <w:rsid w:val="00327D7A"/>
    <w:rsid w:val="003304FE"/>
    <w:rsid w:val="003325B7"/>
    <w:rsid w:val="00335F34"/>
    <w:rsid w:val="0034052F"/>
    <w:rsid w:val="00342193"/>
    <w:rsid w:val="0035462D"/>
    <w:rsid w:val="00357B94"/>
    <w:rsid w:val="00360244"/>
    <w:rsid w:val="00365E86"/>
    <w:rsid w:val="003765B8"/>
    <w:rsid w:val="003772E9"/>
    <w:rsid w:val="00383036"/>
    <w:rsid w:val="00385DB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B468C"/>
    <w:rsid w:val="003B56B1"/>
    <w:rsid w:val="003C1669"/>
    <w:rsid w:val="003C3971"/>
    <w:rsid w:val="003C430A"/>
    <w:rsid w:val="003C4B24"/>
    <w:rsid w:val="003C51AE"/>
    <w:rsid w:val="003C5468"/>
    <w:rsid w:val="003C6A8C"/>
    <w:rsid w:val="003C7E3B"/>
    <w:rsid w:val="003D0C97"/>
    <w:rsid w:val="003D0F89"/>
    <w:rsid w:val="003D7A05"/>
    <w:rsid w:val="003D7AB5"/>
    <w:rsid w:val="003E1E95"/>
    <w:rsid w:val="003E35C0"/>
    <w:rsid w:val="003E62C7"/>
    <w:rsid w:val="003E7753"/>
    <w:rsid w:val="003E7ED9"/>
    <w:rsid w:val="003F0C6B"/>
    <w:rsid w:val="003F1DE5"/>
    <w:rsid w:val="003F275D"/>
    <w:rsid w:val="003F474B"/>
    <w:rsid w:val="003F6ACE"/>
    <w:rsid w:val="003F6DEF"/>
    <w:rsid w:val="003F760D"/>
    <w:rsid w:val="004007D9"/>
    <w:rsid w:val="00401944"/>
    <w:rsid w:val="0040386F"/>
    <w:rsid w:val="004166A1"/>
    <w:rsid w:val="0041733B"/>
    <w:rsid w:val="00420FB8"/>
    <w:rsid w:val="00421CB3"/>
    <w:rsid w:val="004225EB"/>
    <w:rsid w:val="00423334"/>
    <w:rsid w:val="00426737"/>
    <w:rsid w:val="00427410"/>
    <w:rsid w:val="0043242D"/>
    <w:rsid w:val="004345EC"/>
    <w:rsid w:val="00436E6A"/>
    <w:rsid w:val="004518DE"/>
    <w:rsid w:val="00453FE3"/>
    <w:rsid w:val="00463240"/>
    <w:rsid w:val="00464930"/>
    <w:rsid w:val="00470E29"/>
    <w:rsid w:val="0047230B"/>
    <w:rsid w:val="004728B7"/>
    <w:rsid w:val="0047564A"/>
    <w:rsid w:val="00475AC6"/>
    <w:rsid w:val="004768DA"/>
    <w:rsid w:val="004812DD"/>
    <w:rsid w:val="004819D5"/>
    <w:rsid w:val="004826A9"/>
    <w:rsid w:val="00484B1E"/>
    <w:rsid w:val="004A3C54"/>
    <w:rsid w:val="004A3D27"/>
    <w:rsid w:val="004A4724"/>
    <w:rsid w:val="004A48FA"/>
    <w:rsid w:val="004A5DB3"/>
    <w:rsid w:val="004A616F"/>
    <w:rsid w:val="004B2CAA"/>
    <w:rsid w:val="004B3447"/>
    <w:rsid w:val="004B5861"/>
    <w:rsid w:val="004B5C7F"/>
    <w:rsid w:val="004C15E6"/>
    <w:rsid w:val="004C1601"/>
    <w:rsid w:val="004C1615"/>
    <w:rsid w:val="004C6022"/>
    <w:rsid w:val="004C7C52"/>
    <w:rsid w:val="004D3578"/>
    <w:rsid w:val="004D5ADE"/>
    <w:rsid w:val="004D5EB9"/>
    <w:rsid w:val="004E213A"/>
    <w:rsid w:val="004E219E"/>
    <w:rsid w:val="004E2762"/>
    <w:rsid w:val="004E46C3"/>
    <w:rsid w:val="004F0988"/>
    <w:rsid w:val="004F3340"/>
    <w:rsid w:val="004F3E3D"/>
    <w:rsid w:val="004F6AF4"/>
    <w:rsid w:val="004F7D81"/>
    <w:rsid w:val="004F7DEF"/>
    <w:rsid w:val="005038CA"/>
    <w:rsid w:val="00507857"/>
    <w:rsid w:val="00512F3A"/>
    <w:rsid w:val="00523F59"/>
    <w:rsid w:val="00531036"/>
    <w:rsid w:val="005318EC"/>
    <w:rsid w:val="0053388B"/>
    <w:rsid w:val="00534BE5"/>
    <w:rsid w:val="00535773"/>
    <w:rsid w:val="00543E6C"/>
    <w:rsid w:val="005455FF"/>
    <w:rsid w:val="00556D61"/>
    <w:rsid w:val="00561AEB"/>
    <w:rsid w:val="00563714"/>
    <w:rsid w:val="005644F8"/>
    <w:rsid w:val="00565087"/>
    <w:rsid w:val="00567534"/>
    <w:rsid w:val="00572E14"/>
    <w:rsid w:val="0057672C"/>
    <w:rsid w:val="005776DB"/>
    <w:rsid w:val="005834F5"/>
    <w:rsid w:val="00594F57"/>
    <w:rsid w:val="005973BE"/>
    <w:rsid w:val="005A4921"/>
    <w:rsid w:val="005A5986"/>
    <w:rsid w:val="005A656C"/>
    <w:rsid w:val="005A7809"/>
    <w:rsid w:val="005B363E"/>
    <w:rsid w:val="005B6FA8"/>
    <w:rsid w:val="005B74DA"/>
    <w:rsid w:val="005C2501"/>
    <w:rsid w:val="005C25FF"/>
    <w:rsid w:val="005C43AC"/>
    <w:rsid w:val="005D0BA9"/>
    <w:rsid w:val="005D2E01"/>
    <w:rsid w:val="005D7526"/>
    <w:rsid w:val="005E0607"/>
    <w:rsid w:val="005E2982"/>
    <w:rsid w:val="005E66AC"/>
    <w:rsid w:val="005E69AE"/>
    <w:rsid w:val="005F23E7"/>
    <w:rsid w:val="005F2F54"/>
    <w:rsid w:val="005F318D"/>
    <w:rsid w:val="005F39D5"/>
    <w:rsid w:val="005F696B"/>
    <w:rsid w:val="0060129F"/>
    <w:rsid w:val="00602AEA"/>
    <w:rsid w:val="006073EA"/>
    <w:rsid w:val="00607E3C"/>
    <w:rsid w:val="00610053"/>
    <w:rsid w:val="00614FDF"/>
    <w:rsid w:val="006151BD"/>
    <w:rsid w:val="006234AA"/>
    <w:rsid w:val="00623F3E"/>
    <w:rsid w:val="00624566"/>
    <w:rsid w:val="006246A7"/>
    <w:rsid w:val="00625205"/>
    <w:rsid w:val="0062595A"/>
    <w:rsid w:val="00626A65"/>
    <w:rsid w:val="00626E69"/>
    <w:rsid w:val="006301E8"/>
    <w:rsid w:val="006314F8"/>
    <w:rsid w:val="0063543D"/>
    <w:rsid w:val="00647114"/>
    <w:rsid w:val="006528E0"/>
    <w:rsid w:val="00656B9D"/>
    <w:rsid w:val="00661894"/>
    <w:rsid w:val="00662106"/>
    <w:rsid w:val="00663541"/>
    <w:rsid w:val="0066559E"/>
    <w:rsid w:val="00665CD4"/>
    <w:rsid w:val="0068290F"/>
    <w:rsid w:val="0068530E"/>
    <w:rsid w:val="00685A6F"/>
    <w:rsid w:val="00687D57"/>
    <w:rsid w:val="006A2C3D"/>
    <w:rsid w:val="006A323F"/>
    <w:rsid w:val="006A3726"/>
    <w:rsid w:val="006A7137"/>
    <w:rsid w:val="006A7DEF"/>
    <w:rsid w:val="006B30D0"/>
    <w:rsid w:val="006C228A"/>
    <w:rsid w:val="006C3D95"/>
    <w:rsid w:val="006C6B22"/>
    <w:rsid w:val="006D0F9A"/>
    <w:rsid w:val="006D7B72"/>
    <w:rsid w:val="006E13D9"/>
    <w:rsid w:val="006E4AAA"/>
    <w:rsid w:val="006E5C86"/>
    <w:rsid w:val="006F019F"/>
    <w:rsid w:val="006F137C"/>
    <w:rsid w:val="006F2924"/>
    <w:rsid w:val="006F4A2D"/>
    <w:rsid w:val="006F5C12"/>
    <w:rsid w:val="00701A75"/>
    <w:rsid w:val="0070297F"/>
    <w:rsid w:val="0070556D"/>
    <w:rsid w:val="00707B3D"/>
    <w:rsid w:val="00711CF9"/>
    <w:rsid w:val="007132FA"/>
    <w:rsid w:val="00713C44"/>
    <w:rsid w:val="0071674C"/>
    <w:rsid w:val="0072712F"/>
    <w:rsid w:val="007302D6"/>
    <w:rsid w:val="00734564"/>
    <w:rsid w:val="00734A5B"/>
    <w:rsid w:val="0074026F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72FB5"/>
    <w:rsid w:val="00774DA4"/>
    <w:rsid w:val="00781F0F"/>
    <w:rsid w:val="007833DA"/>
    <w:rsid w:val="00786455"/>
    <w:rsid w:val="00787B15"/>
    <w:rsid w:val="0079544F"/>
    <w:rsid w:val="007A44A6"/>
    <w:rsid w:val="007A57AC"/>
    <w:rsid w:val="007A6283"/>
    <w:rsid w:val="007A7C22"/>
    <w:rsid w:val="007B5627"/>
    <w:rsid w:val="007B600E"/>
    <w:rsid w:val="007C2090"/>
    <w:rsid w:val="007D12CB"/>
    <w:rsid w:val="007D1CA7"/>
    <w:rsid w:val="007D4A65"/>
    <w:rsid w:val="007E1E1E"/>
    <w:rsid w:val="007E27DA"/>
    <w:rsid w:val="007E5AE9"/>
    <w:rsid w:val="007E6354"/>
    <w:rsid w:val="007F0F4A"/>
    <w:rsid w:val="007F1C98"/>
    <w:rsid w:val="007F1CFA"/>
    <w:rsid w:val="008028A4"/>
    <w:rsid w:val="00802B8D"/>
    <w:rsid w:val="00802C23"/>
    <w:rsid w:val="00805884"/>
    <w:rsid w:val="00806B4A"/>
    <w:rsid w:val="00806E29"/>
    <w:rsid w:val="00810CF8"/>
    <w:rsid w:val="008134B6"/>
    <w:rsid w:val="00814664"/>
    <w:rsid w:val="00814EEB"/>
    <w:rsid w:val="0081569B"/>
    <w:rsid w:val="00816809"/>
    <w:rsid w:val="0081783A"/>
    <w:rsid w:val="00820B25"/>
    <w:rsid w:val="0082493D"/>
    <w:rsid w:val="00825EDF"/>
    <w:rsid w:val="00826884"/>
    <w:rsid w:val="00830747"/>
    <w:rsid w:val="00830A85"/>
    <w:rsid w:val="00835E91"/>
    <w:rsid w:val="0083755B"/>
    <w:rsid w:val="00840DCA"/>
    <w:rsid w:val="008454C5"/>
    <w:rsid w:val="00850AD3"/>
    <w:rsid w:val="00851681"/>
    <w:rsid w:val="0085227D"/>
    <w:rsid w:val="00854543"/>
    <w:rsid w:val="0085666A"/>
    <w:rsid w:val="00864EA9"/>
    <w:rsid w:val="00870EB0"/>
    <w:rsid w:val="008768CA"/>
    <w:rsid w:val="00880889"/>
    <w:rsid w:val="00886F35"/>
    <w:rsid w:val="0089062C"/>
    <w:rsid w:val="00895E23"/>
    <w:rsid w:val="008A3527"/>
    <w:rsid w:val="008A56ED"/>
    <w:rsid w:val="008A5F18"/>
    <w:rsid w:val="008A78FF"/>
    <w:rsid w:val="008C2245"/>
    <w:rsid w:val="008C384C"/>
    <w:rsid w:val="008C494B"/>
    <w:rsid w:val="008D4F18"/>
    <w:rsid w:val="008E2413"/>
    <w:rsid w:val="008E277C"/>
    <w:rsid w:val="008E7986"/>
    <w:rsid w:val="008F29A8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6887"/>
    <w:rsid w:val="00917334"/>
    <w:rsid w:val="00917CCB"/>
    <w:rsid w:val="00921E71"/>
    <w:rsid w:val="00924C53"/>
    <w:rsid w:val="00925BDF"/>
    <w:rsid w:val="00930919"/>
    <w:rsid w:val="0093313C"/>
    <w:rsid w:val="00933638"/>
    <w:rsid w:val="00934C80"/>
    <w:rsid w:val="00935136"/>
    <w:rsid w:val="00941BA8"/>
    <w:rsid w:val="00942EC2"/>
    <w:rsid w:val="0094625B"/>
    <w:rsid w:val="00952E04"/>
    <w:rsid w:val="00955390"/>
    <w:rsid w:val="009574BA"/>
    <w:rsid w:val="00957852"/>
    <w:rsid w:val="00957B49"/>
    <w:rsid w:val="00964DA3"/>
    <w:rsid w:val="00965947"/>
    <w:rsid w:val="00965ED0"/>
    <w:rsid w:val="00973E07"/>
    <w:rsid w:val="0097503B"/>
    <w:rsid w:val="009751F6"/>
    <w:rsid w:val="009929FF"/>
    <w:rsid w:val="009A227B"/>
    <w:rsid w:val="009A41FD"/>
    <w:rsid w:val="009A49BA"/>
    <w:rsid w:val="009B18E3"/>
    <w:rsid w:val="009B236A"/>
    <w:rsid w:val="009B373D"/>
    <w:rsid w:val="009B3A45"/>
    <w:rsid w:val="009B636F"/>
    <w:rsid w:val="009C2313"/>
    <w:rsid w:val="009C3639"/>
    <w:rsid w:val="009C4F99"/>
    <w:rsid w:val="009D2B95"/>
    <w:rsid w:val="009D4870"/>
    <w:rsid w:val="009D528F"/>
    <w:rsid w:val="009D63DD"/>
    <w:rsid w:val="009E0351"/>
    <w:rsid w:val="009E23D5"/>
    <w:rsid w:val="009E643A"/>
    <w:rsid w:val="009F37B7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59A1"/>
    <w:rsid w:val="00A41BB8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B36"/>
    <w:rsid w:val="00A67816"/>
    <w:rsid w:val="00A70BF5"/>
    <w:rsid w:val="00A7175A"/>
    <w:rsid w:val="00A73129"/>
    <w:rsid w:val="00A747AC"/>
    <w:rsid w:val="00A75621"/>
    <w:rsid w:val="00A82346"/>
    <w:rsid w:val="00A83518"/>
    <w:rsid w:val="00A853D2"/>
    <w:rsid w:val="00A9004D"/>
    <w:rsid w:val="00A92BA1"/>
    <w:rsid w:val="00A942D0"/>
    <w:rsid w:val="00A95BC2"/>
    <w:rsid w:val="00A95DCB"/>
    <w:rsid w:val="00A972DC"/>
    <w:rsid w:val="00AA305C"/>
    <w:rsid w:val="00AA3D5D"/>
    <w:rsid w:val="00AA482F"/>
    <w:rsid w:val="00AA5A3D"/>
    <w:rsid w:val="00AA5F75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F4842"/>
    <w:rsid w:val="00AF5AF6"/>
    <w:rsid w:val="00AF7AB0"/>
    <w:rsid w:val="00B029E1"/>
    <w:rsid w:val="00B05345"/>
    <w:rsid w:val="00B059F1"/>
    <w:rsid w:val="00B06112"/>
    <w:rsid w:val="00B128FD"/>
    <w:rsid w:val="00B14630"/>
    <w:rsid w:val="00B150E6"/>
    <w:rsid w:val="00B15449"/>
    <w:rsid w:val="00B3227E"/>
    <w:rsid w:val="00B35505"/>
    <w:rsid w:val="00B37C70"/>
    <w:rsid w:val="00B42AB8"/>
    <w:rsid w:val="00B44F81"/>
    <w:rsid w:val="00B50264"/>
    <w:rsid w:val="00B51CDC"/>
    <w:rsid w:val="00B5302C"/>
    <w:rsid w:val="00B62CCC"/>
    <w:rsid w:val="00B631D3"/>
    <w:rsid w:val="00B65A49"/>
    <w:rsid w:val="00B76D6A"/>
    <w:rsid w:val="00B76FBB"/>
    <w:rsid w:val="00B804A1"/>
    <w:rsid w:val="00B863E2"/>
    <w:rsid w:val="00B93086"/>
    <w:rsid w:val="00B9622A"/>
    <w:rsid w:val="00BA19ED"/>
    <w:rsid w:val="00BA299D"/>
    <w:rsid w:val="00BA300B"/>
    <w:rsid w:val="00BA4B8D"/>
    <w:rsid w:val="00BA50B0"/>
    <w:rsid w:val="00BA5F68"/>
    <w:rsid w:val="00BA6F99"/>
    <w:rsid w:val="00BC0F7D"/>
    <w:rsid w:val="00BC179E"/>
    <w:rsid w:val="00BC2130"/>
    <w:rsid w:val="00BC227B"/>
    <w:rsid w:val="00BC327A"/>
    <w:rsid w:val="00BC3CE7"/>
    <w:rsid w:val="00BC4BFC"/>
    <w:rsid w:val="00BC6A25"/>
    <w:rsid w:val="00BD5C78"/>
    <w:rsid w:val="00BD7171"/>
    <w:rsid w:val="00BE00A0"/>
    <w:rsid w:val="00BE08EF"/>
    <w:rsid w:val="00BE1C56"/>
    <w:rsid w:val="00BE3255"/>
    <w:rsid w:val="00BE3338"/>
    <w:rsid w:val="00BE4DF0"/>
    <w:rsid w:val="00BF01FB"/>
    <w:rsid w:val="00BF095A"/>
    <w:rsid w:val="00BF128E"/>
    <w:rsid w:val="00BF48F0"/>
    <w:rsid w:val="00BF4C3B"/>
    <w:rsid w:val="00BF692E"/>
    <w:rsid w:val="00C010CD"/>
    <w:rsid w:val="00C0292C"/>
    <w:rsid w:val="00C05CE0"/>
    <w:rsid w:val="00C079CE"/>
    <w:rsid w:val="00C1496A"/>
    <w:rsid w:val="00C16008"/>
    <w:rsid w:val="00C161CE"/>
    <w:rsid w:val="00C1711F"/>
    <w:rsid w:val="00C2036A"/>
    <w:rsid w:val="00C27F1B"/>
    <w:rsid w:val="00C32879"/>
    <w:rsid w:val="00C33079"/>
    <w:rsid w:val="00C331E9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34C4"/>
    <w:rsid w:val="00C77CBD"/>
    <w:rsid w:val="00C80F1D"/>
    <w:rsid w:val="00C81197"/>
    <w:rsid w:val="00C82F0A"/>
    <w:rsid w:val="00C87227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B45A1"/>
    <w:rsid w:val="00CB69DE"/>
    <w:rsid w:val="00CB7AD0"/>
    <w:rsid w:val="00CC0028"/>
    <w:rsid w:val="00CC4828"/>
    <w:rsid w:val="00CC5BE3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65B5"/>
    <w:rsid w:val="00D00BA3"/>
    <w:rsid w:val="00D048F1"/>
    <w:rsid w:val="00D05C22"/>
    <w:rsid w:val="00D1049B"/>
    <w:rsid w:val="00D1495D"/>
    <w:rsid w:val="00D22803"/>
    <w:rsid w:val="00D238B2"/>
    <w:rsid w:val="00D23F96"/>
    <w:rsid w:val="00D2683C"/>
    <w:rsid w:val="00D309CC"/>
    <w:rsid w:val="00D41D01"/>
    <w:rsid w:val="00D44E68"/>
    <w:rsid w:val="00D4587A"/>
    <w:rsid w:val="00D463D6"/>
    <w:rsid w:val="00D46431"/>
    <w:rsid w:val="00D530B5"/>
    <w:rsid w:val="00D56A52"/>
    <w:rsid w:val="00D57972"/>
    <w:rsid w:val="00D603CA"/>
    <w:rsid w:val="00D6215B"/>
    <w:rsid w:val="00D653C6"/>
    <w:rsid w:val="00D675A9"/>
    <w:rsid w:val="00D71C52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7E00"/>
    <w:rsid w:val="00D90060"/>
    <w:rsid w:val="00D9134D"/>
    <w:rsid w:val="00D92E1E"/>
    <w:rsid w:val="00D97761"/>
    <w:rsid w:val="00DA0100"/>
    <w:rsid w:val="00DA6CFD"/>
    <w:rsid w:val="00DA7A03"/>
    <w:rsid w:val="00DB06CF"/>
    <w:rsid w:val="00DB1818"/>
    <w:rsid w:val="00DB31F8"/>
    <w:rsid w:val="00DB4052"/>
    <w:rsid w:val="00DB79F7"/>
    <w:rsid w:val="00DC309B"/>
    <w:rsid w:val="00DC353B"/>
    <w:rsid w:val="00DC4DA2"/>
    <w:rsid w:val="00DD07AA"/>
    <w:rsid w:val="00DD225E"/>
    <w:rsid w:val="00DD4C17"/>
    <w:rsid w:val="00DD4D52"/>
    <w:rsid w:val="00DD4DC5"/>
    <w:rsid w:val="00DE0507"/>
    <w:rsid w:val="00DE088F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69F"/>
    <w:rsid w:val="00E13F78"/>
    <w:rsid w:val="00E14E97"/>
    <w:rsid w:val="00E16509"/>
    <w:rsid w:val="00E2376C"/>
    <w:rsid w:val="00E2413E"/>
    <w:rsid w:val="00E26566"/>
    <w:rsid w:val="00E35B70"/>
    <w:rsid w:val="00E3687A"/>
    <w:rsid w:val="00E37D45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63CD1"/>
    <w:rsid w:val="00E64596"/>
    <w:rsid w:val="00E720AE"/>
    <w:rsid w:val="00E72324"/>
    <w:rsid w:val="00E725DD"/>
    <w:rsid w:val="00E72ABE"/>
    <w:rsid w:val="00E73578"/>
    <w:rsid w:val="00E74333"/>
    <w:rsid w:val="00E77645"/>
    <w:rsid w:val="00E80040"/>
    <w:rsid w:val="00E963F7"/>
    <w:rsid w:val="00EA089E"/>
    <w:rsid w:val="00EA0E17"/>
    <w:rsid w:val="00EA3B93"/>
    <w:rsid w:val="00EB1575"/>
    <w:rsid w:val="00EB30C2"/>
    <w:rsid w:val="00EC3B42"/>
    <w:rsid w:val="00EC4847"/>
    <w:rsid w:val="00EC4A25"/>
    <w:rsid w:val="00EC4F16"/>
    <w:rsid w:val="00EC55DC"/>
    <w:rsid w:val="00EC5825"/>
    <w:rsid w:val="00EC7246"/>
    <w:rsid w:val="00EC7CCB"/>
    <w:rsid w:val="00EC7E08"/>
    <w:rsid w:val="00ED0EA7"/>
    <w:rsid w:val="00ED4D3B"/>
    <w:rsid w:val="00EE0E7B"/>
    <w:rsid w:val="00EE5AA7"/>
    <w:rsid w:val="00EE5D6B"/>
    <w:rsid w:val="00EE7844"/>
    <w:rsid w:val="00EF38FF"/>
    <w:rsid w:val="00EF595E"/>
    <w:rsid w:val="00EF70F3"/>
    <w:rsid w:val="00F01AE1"/>
    <w:rsid w:val="00F025A2"/>
    <w:rsid w:val="00F04712"/>
    <w:rsid w:val="00F067CC"/>
    <w:rsid w:val="00F06F13"/>
    <w:rsid w:val="00F10807"/>
    <w:rsid w:val="00F10C13"/>
    <w:rsid w:val="00F15570"/>
    <w:rsid w:val="00F169CF"/>
    <w:rsid w:val="00F21311"/>
    <w:rsid w:val="00F22EC7"/>
    <w:rsid w:val="00F32507"/>
    <w:rsid w:val="00F325C8"/>
    <w:rsid w:val="00F3347C"/>
    <w:rsid w:val="00F35A8C"/>
    <w:rsid w:val="00F40D1D"/>
    <w:rsid w:val="00F47A34"/>
    <w:rsid w:val="00F51ECA"/>
    <w:rsid w:val="00F54BE6"/>
    <w:rsid w:val="00F565B6"/>
    <w:rsid w:val="00F60851"/>
    <w:rsid w:val="00F62AEB"/>
    <w:rsid w:val="00F653B8"/>
    <w:rsid w:val="00F70647"/>
    <w:rsid w:val="00F72543"/>
    <w:rsid w:val="00F72F4F"/>
    <w:rsid w:val="00F7495C"/>
    <w:rsid w:val="00F80F5C"/>
    <w:rsid w:val="00F849C6"/>
    <w:rsid w:val="00F87D29"/>
    <w:rsid w:val="00F90B00"/>
    <w:rsid w:val="00F91861"/>
    <w:rsid w:val="00F92945"/>
    <w:rsid w:val="00F939B9"/>
    <w:rsid w:val="00FA1032"/>
    <w:rsid w:val="00FA1266"/>
    <w:rsid w:val="00FA29A4"/>
    <w:rsid w:val="00FA3A4C"/>
    <w:rsid w:val="00FA631A"/>
    <w:rsid w:val="00FB28DC"/>
    <w:rsid w:val="00FB645D"/>
    <w:rsid w:val="00FC1192"/>
    <w:rsid w:val="00FC2387"/>
    <w:rsid w:val="00FC596E"/>
    <w:rsid w:val="00FC65A5"/>
    <w:rsid w:val="00FD2950"/>
    <w:rsid w:val="00FD362E"/>
    <w:rsid w:val="00FD63FE"/>
    <w:rsid w:val="00FD67F0"/>
    <w:rsid w:val="00FD72EF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048F1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styleId="PlaceholderText">
    <w:name w:val="Placeholder Text"/>
    <w:basedOn w:val="DefaultParagraphFont"/>
    <w:uiPriority w:val="99"/>
    <w:unhideWhenUsed/>
    <w:rsid w:val="00D048F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048F1"/>
    <w:rPr>
      <w:rFonts w:asciiTheme="minorHAnsi" w:eastAsiaTheme="minorEastAsia" w:hAnsiTheme="minorHAnsi" w:cstheme="minorBidi"/>
      <w:sz w:val="20"/>
      <w:szCs w:val="20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D048F1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D048F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styleId="CommentReference">
    <w:name w:val="annotation reference"/>
    <w:basedOn w:val="DefaultParagraphFont"/>
    <w:rsid w:val="000800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00E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800E8"/>
    <w:rPr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rsid w:val="000800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800E8"/>
    <w:rPr>
      <w:b/>
      <w:bCs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3GPPLiaison@etsi.org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3C9A28-4671-4AA2-81EE-20C2268634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319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Manager/>
  <Company>Apple Inc</Company>
  <LinksUpToDate>false</LinksUpToDate>
  <CharactersWithSpaces>2134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MCC</cp:lastModifiedBy>
  <cp:revision>2</cp:revision>
  <cp:lastPrinted>2019-02-25T14:05:00Z</cp:lastPrinted>
  <dcterms:created xsi:type="dcterms:W3CDTF">2022-11-27T14:58:00Z</dcterms:created>
  <dcterms:modified xsi:type="dcterms:W3CDTF">2022-11-27T14:58:00Z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764cdcd-3664-4d05-9615-7cbf65a4f0a8_Enabled">
    <vt:lpwstr>true</vt:lpwstr>
  </property>
  <property fmtid="{D5CDD505-2E9C-101B-9397-08002B2CF9AE}" pid="3" name="MSIP_Label_9764cdcd-3664-4d05-9615-7cbf65a4f0a8_SetDate">
    <vt:lpwstr>2022-11-17T16:45:53Z</vt:lpwstr>
  </property>
  <property fmtid="{D5CDD505-2E9C-101B-9397-08002B2CF9AE}" pid="4" name="MSIP_Label_9764cdcd-3664-4d05-9615-7cbf65a4f0a8_Method">
    <vt:lpwstr>Privileged</vt:lpwstr>
  </property>
  <property fmtid="{D5CDD505-2E9C-101B-9397-08002B2CF9AE}" pid="5" name="MSIP_Label_9764cdcd-3664-4d05-9615-7cbf65a4f0a8_Name">
    <vt:lpwstr>UNRESTRICTED</vt:lpwstr>
  </property>
  <property fmtid="{D5CDD505-2E9C-101B-9397-08002B2CF9AE}" pid="6" name="MSIP_Label_9764cdcd-3664-4d05-9615-7cbf65a4f0a8_SiteId">
    <vt:lpwstr>74bddbd9-705c-456e-aabd-99beb719a2b2</vt:lpwstr>
  </property>
  <property fmtid="{D5CDD505-2E9C-101B-9397-08002B2CF9AE}" pid="7" name="MSIP_Label_9764cdcd-3664-4d05-9615-7cbf65a4f0a8_ActionId">
    <vt:lpwstr>1c320a23-848b-419e-b7f2-e26088234d0e</vt:lpwstr>
  </property>
  <property fmtid="{D5CDD505-2E9C-101B-9397-08002B2CF9AE}" pid="8" name="MSIP_Label_9764cdcd-3664-4d05-9615-7cbf65a4f0a8_ContentBits">
    <vt:lpwstr>0</vt:lpwstr>
  </property>
</Properties>
</file>